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93" w:rsidRDefault="00EC2A36">
      <w:pPr>
        <w:ind w:left="2880" w:firstLine="720"/>
        <w:rPr>
          <w:rFonts w:ascii="Book Antiqua" w:eastAsia="Book Antiqua" w:hAnsi="Book Antiqua" w:cs="Book Antiqua"/>
          <w:b/>
          <w:sz w:val="40"/>
          <w:szCs w:val="40"/>
        </w:rPr>
      </w:pPr>
      <w:r>
        <w:rPr>
          <w:rFonts w:ascii="Book Antiqua" w:eastAsia="Book Antiqua" w:hAnsi="Book Antiqua" w:cs="Book Antiqua"/>
          <w:b/>
          <w:sz w:val="40"/>
          <w:szCs w:val="40"/>
        </w:rPr>
        <w:t>UHS Counselors</w:t>
      </w:r>
    </w:p>
    <w:p w:rsidR="00D74293" w:rsidRDefault="00EC2A36">
      <w:pPr>
        <w:rPr>
          <w:rFonts w:ascii="Book Antiqua" w:eastAsia="Book Antiqua" w:hAnsi="Book Antiqua" w:cs="Book Antiqua"/>
          <w:b/>
          <w:sz w:val="40"/>
          <w:szCs w:val="40"/>
        </w:rPr>
      </w:pPr>
      <w:r>
        <w:rPr>
          <w:rFonts w:ascii="Book Antiqua" w:eastAsia="Book Antiqua" w:hAnsi="Book Antiqua" w:cs="Book Antiqua"/>
          <w:b/>
          <w:sz w:val="40"/>
          <w:szCs w:val="40"/>
        </w:rPr>
        <w:t xml:space="preserve">          COUNSELOR RECOMMENDATION PACKET</w:t>
      </w:r>
    </w:p>
    <w:p w:rsidR="00D74293" w:rsidRDefault="00EC2A36">
      <w:pPr>
        <w:pBdr>
          <w:top w:val="nil"/>
          <w:left w:val="nil"/>
          <w:bottom w:val="nil"/>
          <w:right w:val="nil"/>
          <w:between w:val="nil"/>
        </w:pBdr>
        <w:spacing w:after="0" w:line="240" w:lineRule="auto"/>
        <w:jc w:val="center"/>
        <w:rPr>
          <w:rFonts w:ascii="Book Antiqua" w:eastAsia="Book Antiqua" w:hAnsi="Book Antiqua" w:cs="Book Antiqua"/>
          <w:color w:val="000000"/>
        </w:rPr>
      </w:pPr>
      <w:r>
        <w:rPr>
          <w:rFonts w:ascii="Book Antiqua" w:eastAsia="Book Antiqua" w:hAnsi="Book Antiqua" w:cs="Book Antiqua"/>
          <w:color w:val="000000"/>
        </w:rPr>
        <w:t xml:space="preserve">When possible apply to COLLEGES using the “COMMON APPLICATION” found at: </w:t>
      </w:r>
      <w:hyperlink r:id="rId6">
        <w:r>
          <w:rPr>
            <w:rFonts w:ascii="Book Antiqua" w:eastAsia="Book Antiqua" w:hAnsi="Book Antiqua" w:cs="Book Antiqua"/>
            <w:b/>
            <w:color w:val="0000FF"/>
            <w:u w:val="single"/>
          </w:rPr>
          <w:t>www.commonapp.org</w:t>
        </w:r>
      </w:hyperlink>
    </w:p>
    <w:p w:rsidR="00D74293" w:rsidRDefault="00EC2A36">
      <w:pPr>
        <w:spacing w:after="0"/>
        <w:jc w:val="center"/>
        <w:rPr>
          <w:rFonts w:ascii="Book Antiqua" w:eastAsia="Book Antiqua" w:hAnsi="Book Antiqua" w:cs="Book Antiqua"/>
          <w:b/>
          <w:u w:val="single"/>
        </w:rPr>
      </w:pPr>
      <w:r>
        <w:rPr>
          <w:rFonts w:ascii="Book Antiqua" w:eastAsia="Book Antiqua" w:hAnsi="Book Antiqua" w:cs="Book Antiqua"/>
          <w:b/>
          <w:u w:val="single"/>
        </w:rPr>
        <w:t xml:space="preserve">COMPLETE THE FOLLOWING BEFORE YOU TURN IN YOUR </w:t>
      </w:r>
    </w:p>
    <w:p w:rsidR="00D74293" w:rsidRDefault="00EC2A36">
      <w:pPr>
        <w:jc w:val="center"/>
        <w:rPr>
          <w:rFonts w:ascii="Book Antiqua" w:eastAsia="Book Antiqua" w:hAnsi="Book Antiqua" w:cs="Book Antiqua"/>
          <w:b/>
          <w:u w:val="single"/>
        </w:rPr>
      </w:pPr>
      <w:r>
        <w:rPr>
          <w:rFonts w:ascii="Book Antiqua" w:eastAsia="Book Antiqua" w:hAnsi="Book Antiqua" w:cs="Book Antiqua"/>
          <w:b/>
          <w:u w:val="single"/>
        </w:rPr>
        <w:t>COUNSELOR RECOMMENDATION PACKET.</w:t>
      </w:r>
    </w:p>
    <w:p w:rsidR="00D74293" w:rsidRDefault="00EC2A36">
      <w:pPr>
        <w:numPr>
          <w:ilvl w:val="0"/>
          <w:numId w:val="3"/>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 xml:space="preserve">Create Common App account </w:t>
      </w:r>
    </w:p>
    <w:p w:rsidR="00D74293" w:rsidRDefault="00EC2A36">
      <w:pPr>
        <w:numPr>
          <w:ilvl w:val="1"/>
          <w:numId w:val="3"/>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Complete entire application (you can wait on the essays)</w:t>
      </w:r>
    </w:p>
    <w:p w:rsidR="00D74293" w:rsidRDefault="00EC2A36">
      <w:pPr>
        <w:numPr>
          <w:ilvl w:val="1"/>
          <w:numId w:val="3"/>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Add colleges you are applying to</w:t>
      </w:r>
    </w:p>
    <w:p w:rsidR="00D74293" w:rsidRDefault="00EC2A36">
      <w:pPr>
        <w:numPr>
          <w:ilvl w:val="1"/>
          <w:numId w:val="3"/>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Click on colleges to “Assign Recommenders” – Sign FERPA and enter your counselor’s information</w:t>
      </w:r>
    </w:p>
    <w:p w:rsidR="00D74293" w:rsidRDefault="00EC2A36">
      <w:pPr>
        <w:numPr>
          <w:ilvl w:val="0"/>
          <w:numId w:val="3"/>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 xml:space="preserve">Log in to NAVIANCE, click the “Colleges” tab, then “Colleges I’m Applying To” and add </w:t>
      </w:r>
      <w:r>
        <w:rPr>
          <w:rFonts w:ascii="Book Antiqua" w:eastAsia="Book Antiqua" w:hAnsi="Book Antiqua" w:cs="Book Antiqua"/>
          <w:b/>
          <w:color w:val="000000"/>
          <w:u w:val="single"/>
        </w:rPr>
        <w:t>ALL</w:t>
      </w:r>
      <w:r>
        <w:rPr>
          <w:rFonts w:ascii="Book Antiqua" w:eastAsia="Book Antiqua" w:hAnsi="Book Antiqua" w:cs="Book Antiqua"/>
          <w:color w:val="000000"/>
        </w:rPr>
        <w:t xml:space="preserve"> schools (including UC’s and CSU’s) for data collection purposes</w:t>
      </w:r>
    </w:p>
    <w:p w:rsidR="00D74293" w:rsidRDefault="00EC2A36">
      <w:pPr>
        <w:numPr>
          <w:ilvl w:val="0"/>
          <w:numId w:val="3"/>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Counselors will send your official transcript for schoo</w:t>
      </w:r>
      <w:r w:rsidR="000814CA">
        <w:rPr>
          <w:rFonts w:ascii="Book Antiqua" w:eastAsia="Book Antiqua" w:hAnsi="Book Antiqua" w:cs="Book Antiqua"/>
          <w:color w:val="000000"/>
        </w:rPr>
        <w:t xml:space="preserve">ls using Common App/Coalition. </w:t>
      </w:r>
      <w:r>
        <w:rPr>
          <w:rFonts w:ascii="Book Antiqua" w:eastAsia="Book Antiqua" w:hAnsi="Book Antiqua" w:cs="Book Antiqua"/>
          <w:color w:val="000000"/>
        </w:rPr>
        <w:t xml:space="preserve">UC and CSU do not require transcripts until you </w:t>
      </w:r>
      <w:proofErr w:type="gramStart"/>
      <w:r>
        <w:rPr>
          <w:rFonts w:ascii="Book Antiqua" w:eastAsia="Book Antiqua" w:hAnsi="Book Antiqua" w:cs="Book Antiqua"/>
          <w:color w:val="000000"/>
        </w:rPr>
        <w:t>have been accepted</w:t>
      </w:r>
      <w:proofErr w:type="gramEnd"/>
      <w:r>
        <w:rPr>
          <w:rFonts w:ascii="Book Antiqua" w:eastAsia="Book Antiqua" w:hAnsi="Book Antiqua" w:cs="Book Antiqua"/>
          <w:color w:val="000000"/>
        </w:rPr>
        <w:t xml:space="preserve"> and plan to a</w:t>
      </w:r>
      <w:r w:rsidR="000814CA">
        <w:rPr>
          <w:rFonts w:ascii="Book Antiqua" w:eastAsia="Book Antiqua" w:hAnsi="Book Antiqua" w:cs="Book Antiqua"/>
          <w:color w:val="000000"/>
        </w:rPr>
        <w:t xml:space="preserve">ttend (final transcript only). </w:t>
      </w:r>
      <w:r>
        <w:rPr>
          <w:rFonts w:ascii="Book Antiqua" w:eastAsia="Book Antiqua" w:hAnsi="Book Antiqua" w:cs="Book Antiqua"/>
          <w:color w:val="000000"/>
        </w:rPr>
        <w:t xml:space="preserve">For other schools, you can send electronically and track through </w:t>
      </w:r>
      <w:hyperlink r:id="rId7">
        <w:r>
          <w:rPr>
            <w:rFonts w:ascii="Book Antiqua" w:eastAsia="Book Antiqua" w:hAnsi="Book Antiqua" w:cs="Book Antiqua"/>
            <w:color w:val="0000FF"/>
            <w:u w:val="single"/>
          </w:rPr>
          <w:t>www.parchment.com</w:t>
        </w:r>
      </w:hyperlink>
      <w:r w:rsidR="000814CA">
        <w:rPr>
          <w:rFonts w:ascii="Book Antiqua" w:eastAsia="Book Antiqua" w:hAnsi="Book Antiqua" w:cs="Book Antiqua"/>
          <w:color w:val="000000"/>
        </w:rPr>
        <w:t>.</w:t>
      </w:r>
      <w:r>
        <w:rPr>
          <w:rFonts w:ascii="Book Antiqua" w:eastAsia="Book Antiqua" w:hAnsi="Book Antiqua" w:cs="Book Antiqua"/>
          <w:color w:val="000000"/>
        </w:rPr>
        <w:t xml:space="preserve"> If schools do not accept electronic submissions</w:t>
      </w:r>
      <w:r w:rsidR="000814CA">
        <w:rPr>
          <w:rFonts w:ascii="Book Antiqua" w:eastAsia="Book Antiqua" w:hAnsi="Book Antiqua" w:cs="Book Antiqua"/>
          <w:color w:val="000000"/>
        </w:rPr>
        <w:t>, please see Mrs. Yang for</w:t>
      </w:r>
      <w:r>
        <w:rPr>
          <w:rFonts w:ascii="Book Antiqua" w:eastAsia="Book Antiqua" w:hAnsi="Book Antiqua" w:cs="Book Antiqua"/>
          <w:color w:val="000000"/>
        </w:rPr>
        <w:t xml:space="preserve"> an official copy to </w:t>
      </w:r>
      <w:proofErr w:type="gramStart"/>
      <w:r>
        <w:rPr>
          <w:rFonts w:ascii="Book Antiqua" w:eastAsia="Book Antiqua" w:hAnsi="Book Antiqua" w:cs="Book Antiqua"/>
          <w:color w:val="000000"/>
        </w:rPr>
        <w:t>be mailed</w:t>
      </w:r>
      <w:proofErr w:type="gramEnd"/>
      <w:r>
        <w:rPr>
          <w:rFonts w:ascii="Book Antiqua" w:eastAsia="Book Antiqua" w:hAnsi="Book Antiqua" w:cs="Book Antiqua"/>
          <w:color w:val="000000"/>
        </w:rPr>
        <w:t>.</w:t>
      </w:r>
    </w:p>
    <w:p w:rsidR="00D74293" w:rsidRDefault="00EC2A36">
      <w:pPr>
        <w:numPr>
          <w:ilvl w:val="0"/>
          <w:numId w:val="3"/>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rPr>
        <w:t>E-mail</w:t>
      </w:r>
      <w:r>
        <w:rPr>
          <w:rFonts w:ascii="Book Antiqua" w:eastAsia="Book Antiqua" w:hAnsi="Book Antiqua" w:cs="Book Antiqua"/>
          <w:color w:val="000000"/>
        </w:rPr>
        <w:t xml:space="preserve"> your completed packet to your counselor by the designated dates below:</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rPr>
      </w:pPr>
    </w:p>
    <w:p w:rsidR="00D74293" w:rsidRDefault="00EC2A36">
      <w:pPr>
        <w:numPr>
          <w:ilvl w:val="0"/>
          <w:numId w:val="5"/>
        </w:numPr>
        <w:pBdr>
          <w:top w:val="nil"/>
          <w:left w:val="nil"/>
          <w:bottom w:val="nil"/>
          <w:right w:val="nil"/>
          <w:between w:val="nil"/>
        </w:pBdr>
        <w:spacing w:after="0"/>
        <w:rPr>
          <w:rFonts w:ascii="Book Antiqua" w:eastAsia="Book Antiqua" w:hAnsi="Book Antiqua" w:cs="Book Antiqua"/>
          <w:color w:val="FF0000"/>
        </w:rPr>
      </w:pPr>
      <w:r>
        <w:rPr>
          <w:rFonts w:ascii="Book Antiqua" w:eastAsia="Book Antiqua" w:hAnsi="Book Antiqua" w:cs="Book Antiqua"/>
          <w:color w:val="FF0000"/>
        </w:rPr>
        <w:t xml:space="preserve">If applying EARLY ACTION/EARLY DECISION, you must submit your completed packet </w:t>
      </w:r>
      <w:r>
        <w:rPr>
          <w:rFonts w:ascii="Book Antiqua" w:eastAsia="Book Antiqua" w:hAnsi="Book Antiqua" w:cs="Book Antiqua"/>
          <w:color w:val="FF0000"/>
          <w:u w:val="single"/>
        </w:rPr>
        <w:t>no later than</w:t>
      </w:r>
      <w:r>
        <w:rPr>
          <w:rFonts w:ascii="Book Antiqua" w:eastAsia="Book Antiqua" w:hAnsi="Book Antiqua" w:cs="Book Antiqua"/>
          <w:color w:val="FF0000"/>
        </w:rPr>
        <w:t xml:space="preserve"> </w:t>
      </w:r>
      <w:r w:rsidR="003C1E7D">
        <w:rPr>
          <w:rFonts w:ascii="Book Antiqua" w:eastAsia="Book Antiqua" w:hAnsi="Book Antiqua" w:cs="Book Antiqua"/>
          <w:b/>
          <w:color w:val="FF0000"/>
        </w:rPr>
        <w:t>October 1, 2021</w:t>
      </w:r>
      <w:r>
        <w:rPr>
          <w:rFonts w:ascii="Book Antiqua" w:eastAsia="Book Antiqua" w:hAnsi="Book Antiqua" w:cs="Book Antiqua"/>
          <w:b/>
          <w:color w:val="FF0000"/>
        </w:rPr>
        <w:t>. This includes December 1</w:t>
      </w:r>
      <w:r w:rsidRPr="00EC2A36">
        <w:rPr>
          <w:rFonts w:ascii="Book Antiqua" w:eastAsia="Book Antiqua" w:hAnsi="Book Antiqua" w:cs="Book Antiqua"/>
          <w:b/>
          <w:color w:val="FF0000"/>
          <w:vertAlign w:val="superscript"/>
        </w:rPr>
        <w:t>st</w:t>
      </w:r>
      <w:r>
        <w:rPr>
          <w:rFonts w:ascii="Book Antiqua" w:eastAsia="Book Antiqua" w:hAnsi="Book Antiqua" w:cs="Book Antiqua"/>
          <w:b/>
          <w:color w:val="FF0000"/>
        </w:rPr>
        <w:t xml:space="preserve"> deadlines!</w:t>
      </w:r>
    </w:p>
    <w:p w:rsidR="00D74293" w:rsidRDefault="00EC2A36">
      <w:pPr>
        <w:numPr>
          <w:ilvl w:val="0"/>
          <w:numId w:val="5"/>
        </w:numPr>
        <w:pBdr>
          <w:top w:val="nil"/>
          <w:left w:val="nil"/>
          <w:bottom w:val="nil"/>
          <w:right w:val="nil"/>
          <w:between w:val="nil"/>
        </w:pBdr>
        <w:spacing w:after="0"/>
        <w:rPr>
          <w:rFonts w:ascii="Book Antiqua" w:eastAsia="Book Antiqua" w:hAnsi="Book Antiqua" w:cs="Book Antiqua"/>
          <w:color w:val="FF0000"/>
        </w:rPr>
      </w:pPr>
      <w:r>
        <w:rPr>
          <w:rFonts w:ascii="Book Antiqua" w:eastAsia="Book Antiqua" w:hAnsi="Book Antiqua" w:cs="Book Antiqua"/>
          <w:color w:val="FF0000"/>
        </w:rPr>
        <w:t xml:space="preserve">If applying REGULAR DECISION you must submit your completed packet </w:t>
      </w:r>
      <w:r>
        <w:rPr>
          <w:rFonts w:ascii="Book Antiqua" w:eastAsia="Book Antiqua" w:hAnsi="Book Antiqua" w:cs="Book Antiqua"/>
          <w:color w:val="FF0000"/>
          <w:u w:val="single"/>
        </w:rPr>
        <w:t>no later than</w:t>
      </w:r>
      <w:r>
        <w:rPr>
          <w:rFonts w:ascii="Book Antiqua" w:eastAsia="Book Antiqua" w:hAnsi="Book Antiqua" w:cs="Book Antiqua"/>
          <w:color w:val="FF0000"/>
        </w:rPr>
        <w:t xml:space="preserve"> </w:t>
      </w:r>
      <w:r w:rsidR="003C1E7D">
        <w:rPr>
          <w:rFonts w:ascii="Book Antiqua" w:eastAsia="Book Antiqua" w:hAnsi="Book Antiqua" w:cs="Book Antiqua"/>
          <w:b/>
          <w:color w:val="FF0000"/>
        </w:rPr>
        <w:t>November 12, 2021</w:t>
      </w:r>
    </w:p>
    <w:p w:rsidR="00D74293" w:rsidRDefault="00EC2A36">
      <w:pPr>
        <w:numPr>
          <w:ilvl w:val="0"/>
          <w:numId w:val="5"/>
        </w:numPr>
        <w:pBdr>
          <w:top w:val="nil"/>
          <w:left w:val="nil"/>
          <w:bottom w:val="nil"/>
          <w:right w:val="nil"/>
          <w:between w:val="nil"/>
        </w:pBdr>
        <w:spacing w:after="0"/>
        <w:rPr>
          <w:rFonts w:ascii="Book Antiqua" w:eastAsia="Book Antiqua" w:hAnsi="Book Antiqua" w:cs="Book Antiqua"/>
          <w:color w:val="FF0000"/>
        </w:rPr>
      </w:pPr>
      <w:r>
        <w:rPr>
          <w:rFonts w:ascii="Book Antiqua" w:eastAsia="Book Antiqua" w:hAnsi="Book Antiqua" w:cs="Book Antiqua"/>
          <w:color w:val="FF0000"/>
        </w:rPr>
        <w:t>If you request a recommendation after the deadline listed above, your counselor will only submit the Secondary School Report. Counselors will not be filling out Counselor Recommendations over the winter break.</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rPr>
      </w:pPr>
    </w:p>
    <w:p w:rsidR="00D74293" w:rsidRDefault="00EC2A36">
      <w:pPr>
        <w:pBdr>
          <w:top w:val="nil"/>
          <w:left w:val="nil"/>
          <w:bottom w:val="nil"/>
          <w:right w:val="nil"/>
          <w:between w:val="nil"/>
        </w:pBdr>
        <w:spacing w:after="0"/>
        <w:ind w:left="1440" w:firstLine="720"/>
        <w:rPr>
          <w:rFonts w:ascii="Book Antiqua" w:eastAsia="Book Antiqua" w:hAnsi="Book Antiqua" w:cs="Book Antiqua"/>
          <w:b/>
          <w:color w:val="000000"/>
          <w:u w:val="single"/>
        </w:rPr>
      </w:pPr>
      <w:r>
        <w:rPr>
          <w:rFonts w:ascii="Book Antiqua" w:eastAsia="Book Antiqua" w:hAnsi="Book Antiqua" w:cs="Book Antiqua"/>
          <w:b/>
          <w:color w:val="000000"/>
          <w:u w:val="single"/>
        </w:rPr>
        <w:t xml:space="preserve">BEFORE YOUR APPLICATION IS </w:t>
      </w:r>
      <w:proofErr w:type="gramStart"/>
      <w:r>
        <w:rPr>
          <w:rFonts w:ascii="Book Antiqua" w:eastAsia="Book Antiqua" w:hAnsi="Book Antiqua" w:cs="Book Antiqua"/>
          <w:b/>
          <w:color w:val="000000"/>
          <w:u w:val="single"/>
        </w:rPr>
        <w:t>DUE</w:t>
      </w:r>
      <w:proofErr w:type="gramEnd"/>
      <w:r>
        <w:rPr>
          <w:rFonts w:ascii="Book Antiqua" w:eastAsia="Book Antiqua" w:hAnsi="Book Antiqua" w:cs="Book Antiqua"/>
          <w:b/>
          <w:color w:val="000000"/>
          <w:u w:val="single"/>
        </w:rPr>
        <w:t xml:space="preserve"> YOU MUST ALSO:</w:t>
      </w:r>
    </w:p>
    <w:p w:rsidR="00D74293" w:rsidRDefault="00EC2A36">
      <w:pPr>
        <w:numPr>
          <w:ilvl w:val="0"/>
          <w:numId w:val="4"/>
        </w:numPr>
        <w:pBdr>
          <w:top w:val="nil"/>
          <w:left w:val="nil"/>
          <w:bottom w:val="nil"/>
          <w:right w:val="nil"/>
          <w:between w:val="nil"/>
        </w:pBdr>
        <w:spacing w:after="0"/>
        <w:rPr>
          <w:rFonts w:ascii="Book Antiqua" w:eastAsia="Book Antiqua" w:hAnsi="Book Antiqua" w:cs="Book Antiqua"/>
          <w:color w:val="000000"/>
        </w:rPr>
      </w:pPr>
      <w:r>
        <w:rPr>
          <w:rFonts w:ascii="Book Antiqua" w:eastAsia="Book Antiqua" w:hAnsi="Book Antiqua" w:cs="Book Antiqua"/>
          <w:color w:val="000000"/>
        </w:rPr>
        <w:t xml:space="preserve">SEND official SAT 1, SAT 2, and/or ACT score reports to each of the colleges you </w:t>
      </w:r>
    </w:p>
    <w:p w:rsidR="00D74293" w:rsidRDefault="00EC2A36">
      <w:pPr>
        <w:pBdr>
          <w:top w:val="nil"/>
          <w:left w:val="nil"/>
          <w:bottom w:val="nil"/>
          <w:right w:val="nil"/>
          <w:between w:val="nil"/>
        </w:pBdr>
        <w:spacing w:after="0"/>
        <w:ind w:left="720" w:hanging="720"/>
        <w:rPr>
          <w:rFonts w:ascii="Book Antiqua" w:eastAsia="Book Antiqua" w:hAnsi="Book Antiqua" w:cs="Book Antiqua"/>
          <w:color w:val="000000"/>
        </w:rPr>
      </w:pPr>
      <w:r>
        <w:rPr>
          <w:rFonts w:ascii="Book Antiqua" w:eastAsia="Book Antiqua" w:hAnsi="Book Antiqua" w:cs="Book Antiqua"/>
        </w:rPr>
        <w:t xml:space="preserve">              </w:t>
      </w:r>
      <w:proofErr w:type="gramStart"/>
      <w:r>
        <w:rPr>
          <w:rFonts w:ascii="Book Antiqua" w:eastAsia="Book Antiqua" w:hAnsi="Book Antiqua" w:cs="Book Antiqua"/>
          <w:color w:val="000000"/>
        </w:rPr>
        <w:t>apply</w:t>
      </w:r>
      <w:proofErr w:type="gramEnd"/>
      <w:r>
        <w:rPr>
          <w:rFonts w:ascii="Book Antiqua" w:eastAsia="Book Antiqua" w:hAnsi="Book Antiqua" w:cs="Book Antiqua"/>
          <w:color w:val="000000"/>
        </w:rPr>
        <w:t xml:space="preserve"> to </w:t>
      </w:r>
      <w:r>
        <w:rPr>
          <w:rFonts w:ascii="Book Antiqua" w:eastAsia="Book Antiqua" w:hAnsi="Book Antiqua" w:cs="Book Antiqua"/>
          <w:b/>
          <w:color w:val="000000"/>
        </w:rPr>
        <w:t xml:space="preserve">that </w:t>
      </w:r>
      <w:r>
        <w:rPr>
          <w:rFonts w:ascii="Book Antiqua" w:eastAsia="Book Antiqua" w:hAnsi="Book Antiqua" w:cs="Book Antiqua"/>
          <w:b/>
        </w:rPr>
        <w:t>will be requiring them</w:t>
      </w:r>
      <w:r>
        <w:rPr>
          <w:rFonts w:ascii="Book Antiqua" w:eastAsia="Book Antiqua" w:hAnsi="Book Antiqua" w:cs="Book Antiqua"/>
          <w:color w:val="000000"/>
        </w:rPr>
        <w:t xml:space="preserve"> at </w:t>
      </w:r>
      <w:hyperlink r:id="rId8">
        <w:r>
          <w:rPr>
            <w:rFonts w:ascii="Book Antiqua" w:eastAsia="Book Antiqua" w:hAnsi="Book Antiqua" w:cs="Book Antiqua"/>
            <w:color w:val="0000FF"/>
            <w:u w:val="single"/>
          </w:rPr>
          <w:t>www.collegeboard.com</w:t>
        </w:r>
      </w:hyperlink>
      <w:r>
        <w:rPr>
          <w:rFonts w:ascii="Book Antiqua" w:eastAsia="Book Antiqua" w:hAnsi="Book Antiqua" w:cs="Book Antiqua"/>
          <w:color w:val="000000"/>
        </w:rPr>
        <w:t xml:space="preserve"> or </w:t>
      </w:r>
      <w:hyperlink r:id="rId9">
        <w:r>
          <w:rPr>
            <w:rFonts w:ascii="Book Antiqua" w:eastAsia="Book Antiqua" w:hAnsi="Book Antiqua" w:cs="Book Antiqua"/>
            <w:color w:val="0000FF"/>
            <w:u w:val="single"/>
          </w:rPr>
          <w:t>www.act.org</w:t>
        </w:r>
      </w:hyperlink>
      <w:r>
        <w:rPr>
          <w:rFonts w:ascii="Book Antiqua" w:eastAsia="Book Antiqua" w:hAnsi="Book Antiqua" w:cs="Book Antiqua"/>
          <w:color w:val="000000"/>
        </w:rPr>
        <w:t>.  (</w:t>
      </w:r>
      <w:r>
        <w:rPr>
          <w:rFonts w:ascii="Book Antiqua" w:eastAsia="Book Antiqua" w:hAnsi="Book Antiqua" w:cs="Book Antiqua"/>
        </w:rPr>
        <w:t>Note: many colleges and universities have gone “test-opt</w:t>
      </w:r>
      <w:r w:rsidR="000814CA">
        <w:rPr>
          <w:rFonts w:ascii="Book Antiqua" w:eastAsia="Book Antiqua" w:hAnsi="Book Antiqua" w:cs="Book Antiqua"/>
        </w:rPr>
        <w:t>ional” or “test-blind” -</w:t>
      </w:r>
      <w:r>
        <w:rPr>
          <w:rFonts w:ascii="Book Antiqua" w:eastAsia="Book Antiqua" w:hAnsi="Book Antiqua" w:cs="Book Antiqua"/>
        </w:rPr>
        <w:t xml:space="preserve"> research before sending scores)</w:t>
      </w:r>
      <w:r>
        <w:rPr>
          <w:rFonts w:ascii="Book Antiqua" w:eastAsia="Book Antiqua" w:hAnsi="Book Antiqua" w:cs="Book Antiqua"/>
          <w:color w:val="000000"/>
        </w:rPr>
        <w:t xml:space="preserve"> </w:t>
      </w:r>
    </w:p>
    <w:p w:rsidR="00D74293" w:rsidRDefault="00EC2A36">
      <w:pPr>
        <w:numPr>
          <w:ilvl w:val="0"/>
          <w:numId w:val="4"/>
        </w:numPr>
        <w:pBdr>
          <w:top w:val="nil"/>
          <w:left w:val="nil"/>
          <w:bottom w:val="nil"/>
          <w:right w:val="nil"/>
          <w:between w:val="nil"/>
        </w:pBdr>
        <w:rPr>
          <w:rFonts w:ascii="Book Antiqua" w:eastAsia="Book Antiqua" w:hAnsi="Book Antiqua" w:cs="Book Antiqua"/>
          <w:color w:val="000000"/>
        </w:rPr>
      </w:pPr>
      <w:r>
        <w:rPr>
          <w:rFonts w:ascii="Book Antiqua" w:eastAsia="Book Antiqua" w:hAnsi="Book Antiqua" w:cs="Book Antiqua"/>
          <w:color w:val="000000"/>
        </w:rPr>
        <w:t>If you completed coursework at a community college or university, arrange to send transcripts directly to the colleges to which you are applying.</w:t>
      </w:r>
    </w:p>
    <w:p w:rsidR="00D74293" w:rsidRDefault="00EC2A36">
      <w:pPr>
        <w:jc w:val="center"/>
        <w:rPr>
          <w:rFonts w:ascii="Book Antiqua" w:eastAsia="Book Antiqua" w:hAnsi="Book Antiqua" w:cs="Book Antiqua"/>
          <w:sz w:val="28"/>
          <w:szCs w:val="28"/>
        </w:rPr>
      </w:pPr>
      <w:r>
        <w:rPr>
          <w:rFonts w:ascii="Book Antiqua" w:eastAsia="Book Antiqua" w:hAnsi="Book Antiqua" w:cs="Book Antiqua"/>
          <w:b/>
          <w:sz w:val="28"/>
          <w:szCs w:val="28"/>
          <w:u w:val="single"/>
        </w:rPr>
        <w:t>Counselor Contact Information</w:t>
      </w:r>
    </w:p>
    <w:tbl>
      <w:tblPr>
        <w:tblStyle w:val="a1"/>
        <w:tblW w:w="1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3528"/>
        <w:gridCol w:w="3697"/>
      </w:tblGrid>
      <w:tr w:rsidR="00D74293">
        <w:trPr>
          <w:trHeight w:val="280"/>
        </w:trPr>
        <w:tc>
          <w:tcPr>
            <w:tcW w:w="3865" w:type="dxa"/>
          </w:tcPr>
          <w:p w:rsidR="00D74293" w:rsidRDefault="000814CA">
            <w:pPr>
              <w:jc w:val="center"/>
              <w:rPr>
                <w:rFonts w:ascii="Book Antiqua" w:eastAsia="Book Antiqua" w:hAnsi="Book Antiqua" w:cs="Book Antiqua"/>
                <w:sz w:val="24"/>
                <w:szCs w:val="24"/>
              </w:rPr>
            </w:pPr>
            <w:r>
              <w:rPr>
                <w:rFonts w:ascii="Book Antiqua" w:eastAsia="Book Antiqua" w:hAnsi="Book Antiqua" w:cs="Book Antiqua"/>
                <w:sz w:val="24"/>
                <w:szCs w:val="24"/>
              </w:rPr>
              <w:t>Nate Schoch (A - Cho</w:t>
            </w:r>
            <w:r w:rsidR="00EC2A36">
              <w:rPr>
                <w:rFonts w:ascii="Book Antiqua" w:eastAsia="Book Antiqua" w:hAnsi="Book Antiqua" w:cs="Book Antiqua"/>
                <w:sz w:val="24"/>
                <w:szCs w:val="24"/>
              </w:rPr>
              <w:t>)</w:t>
            </w:r>
          </w:p>
        </w:tc>
        <w:tc>
          <w:tcPr>
            <w:tcW w:w="3528" w:type="dxa"/>
          </w:tcPr>
          <w:p w:rsidR="00D74293" w:rsidRDefault="00EC2A36">
            <w:pPr>
              <w:jc w:val="center"/>
              <w:rPr>
                <w:rFonts w:ascii="Book Antiqua" w:eastAsia="Book Antiqua" w:hAnsi="Book Antiqua" w:cs="Book Antiqua"/>
                <w:sz w:val="24"/>
                <w:szCs w:val="24"/>
              </w:rPr>
            </w:pPr>
            <w:r>
              <w:rPr>
                <w:rFonts w:ascii="Book Antiqua" w:eastAsia="Book Antiqua" w:hAnsi="Book Antiqua" w:cs="Book Antiqua"/>
                <w:sz w:val="24"/>
                <w:szCs w:val="24"/>
              </w:rPr>
              <w:t>nateschoch@iusd.org</w:t>
            </w:r>
          </w:p>
        </w:tc>
        <w:tc>
          <w:tcPr>
            <w:tcW w:w="3697" w:type="dxa"/>
          </w:tcPr>
          <w:p w:rsidR="00D74293" w:rsidRDefault="00EC2A36">
            <w:pPr>
              <w:jc w:val="center"/>
              <w:rPr>
                <w:rFonts w:ascii="Book Antiqua" w:eastAsia="Book Antiqua" w:hAnsi="Book Antiqua" w:cs="Book Antiqua"/>
                <w:sz w:val="24"/>
                <w:szCs w:val="24"/>
              </w:rPr>
            </w:pPr>
            <w:r>
              <w:rPr>
                <w:rFonts w:ascii="Book Antiqua" w:eastAsia="Book Antiqua" w:hAnsi="Book Antiqua" w:cs="Book Antiqua"/>
                <w:sz w:val="24"/>
                <w:szCs w:val="24"/>
              </w:rPr>
              <w:t>949-936-7614</w:t>
            </w:r>
          </w:p>
        </w:tc>
      </w:tr>
      <w:tr w:rsidR="00D74293">
        <w:trPr>
          <w:trHeight w:val="280"/>
        </w:trPr>
        <w:tc>
          <w:tcPr>
            <w:tcW w:w="3865" w:type="dxa"/>
          </w:tcPr>
          <w:p w:rsidR="00D74293" w:rsidRDefault="000814CA">
            <w:pPr>
              <w:jc w:val="center"/>
              <w:rPr>
                <w:rFonts w:ascii="Book Antiqua" w:eastAsia="Book Antiqua" w:hAnsi="Book Antiqua" w:cs="Book Antiqua"/>
                <w:sz w:val="24"/>
                <w:szCs w:val="24"/>
              </w:rPr>
            </w:pPr>
            <w:r>
              <w:rPr>
                <w:rFonts w:ascii="Book Antiqua" w:eastAsia="Book Antiqua" w:hAnsi="Book Antiqua" w:cs="Book Antiqua"/>
                <w:sz w:val="24"/>
                <w:szCs w:val="24"/>
              </w:rPr>
              <w:t>Hanna Addessi (</w:t>
            </w:r>
            <w:proofErr w:type="spellStart"/>
            <w:r>
              <w:rPr>
                <w:rFonts w:ascii="Book Antiqua" w:eastAsia="Book Antiqua" w:hAnsi="Book Antiqua" w:cs="Book Antiqua"/>
                <w:sz w:val="24"/>
                <w:szCs w:val="24"/>
              </w:rPr>
              <w:t>Chr-Hil</w:t>
            </w:r>
            <w:proofErr w:type="spellEnd"/>
            <w:r w:rsidR="00EC2A36">
              <w:rPr>
                <w:rFonts w:ascii="Book Antiqua" w:eastAsia="Book Antiqua" w:hAnsi="Book Antiqua" w:cs="Book Antiqua"/>
                <w:sz w:val="24"/>
                <w:szCs w:val="24"/>
              </w:rPr>
              <w:t>)</w:t>
            </w:r>
          </w:p>
        </w:tc>
        <w:tc>
          <w:tcPr>
            <w:tcW w:w="3528" w:type="dxa"/>
          </w:tcPr>
          <w:p w:rsidR="00D74293" w:rsidRDefault="00EC2A36">
            <w:pPr>
              <w:jc w:val="center"/>
              <w:rPr>
                <w:rFonts w:ascii="Book Antiqua" w:eastAsia="Book Antiqua" w:hAnsi="Book Antiqua" w:cs="Book Antiqua"/>
                <w:sz w:val="24"/>
                <w:szCs w:val="24"/>
              </w:rPr>
            </w:pPr>
            <w:r>
              <w:rPr>
                <w:rFonts w:ascii="Book Antiqua" w:eastAsia="Book Antiqua" w:hAnsi="Book Antiqua" w:cs="Book Antiqua"/>
                <w:sz w:val="24"/>
                <w:szCs w:val="24"/>
              </w:rPr>
              <w:t>hannaaddessi@iusd.org</w:t>
            </w:r>
          </w:p>
        </w:tc>
        <w:tc>
          <w:tcPr>
            <w:tcW w:w="3697" w:type="dxa"/>
          </w:tcPr>
          <w:p w:rsidR="00D74293" w:rsidRDefault="00EC2A36">
            <w:pPr>
              <w:jc w:val="center"/>
              <w:rPr>
                <w:rFonts w:ascii="Book Antiqua" w:eastAsia="Book Antiqua" w:hAnsi="Book Antiqua" w:cs="Book Antiqua"/>
                <w:sz w:val="24"/>
                <w:szCs w:val="24"/>
              </w:rPr>
            </w:pPr>
            <w:r>
              <w:rPr>
                <w:rFonts w:ascii="Book Antiqua" w:eastAsia="Book Antiqua" w:hAnsi="Book Antiqua" w:cs="Book Antiqua"/>
                <w:sz w:val="24"/>
                <w:szCs w:val="24"/>
              </w:rPr>
              <w:t>949-936-7634</w:t>
            </w:r>
          </w:p>
        </w:tc>
      </w:tr>
      <w:tr w:rsidR="000814CA">
        <w:trPr>
          <w:trHeight w:val="360"/>
        </w:trPr>
        <w:tc>
          <w:tcPr>
            <w:tcW w:w="3865" w:type="dxa"/>
          </w:tcPr>
          <w:p w:rsidR="000814CA" w:rsidRDefault="000814CA" w:rsidP="000814CA">
            <w:pPr>
              <w:jc w:val="center"/>
              <w:rPr>
                <w:rFonts w:ascii="Book Antiqua" w:eastAsia="Book Antiqua" w:hAnsi="Book Antiqua" w:cs="Book Antiqua"/>
                <w:sz w:val="24"/>
                <w:szCs w:val="24"/>
              </w:rPr>
            </w:pPr>
            <w:r>
              <w:rPr>
                <w:rFonts w:ascii="Book Antiqua" w:eastAsia="Book Antiqua" w:hAnsi="Book Antiqua" w:cs="Book Antiqua"/>
                <w:sz w:val="24"/>
                <w:szCs w:val="24"/>
              </w:rPr>
              <w:t>Shannon Dean (</w:t>
            </w:r>
            <w:proofErr w:type="spellStart"/>
            <w:r>
              <w:rPr>
                <w:rFonts w:ascii="Book Antiqua" w:eastAsia="Book Antiqua" w:hAnsi="Book Antiqua" w:cs="Book Antiqua"/>
                <w:sz w:val="24"/>
                <w:szCs w:val="24"/>
              </w:rPr>
              <w:t>Hin</w:t>
            </w:r>
            <w:proofErr w:type="spellEnd"/>
            <w:r>
              <w:rPr>
                <w:rFonts w:ascii="Book Antiqua" w:eastAsia="Book Antiqua" w:hAnsi="Book Antiqua" w:cs="Book Antiqua"/>
                <w:sz w:val="24"/>
                <w:szCs w:val="24"/>
              </w:rPr>
              <w:t>-Le)</w:t>
            </w:r>
          </w:p>
        </w:tc>
        <w:tc>
          <w:tcPr>
            <w:tcW w:w="3528" w:type="dxa"/>
          </w:tcPr>
          <w:p w:rsidR="000814CA" w:rsidRDefault="000814CA">
            <w:pPr>
              <w:jc w:val="center"/>
              <w:rPr>
                <w:rFonts w:ascii="Book Antiqua" w:eastAsia="Book Antiqua" w:hAnsi="Book Antiqua" w:cs="Book Antiqua"/>
                <w:sz w:val="24"/>
                <w:szCs w:val="24"/>
              </w:rPr>
            </w:pPr>
            <w:r>
              <w:rPr>
                <w:rFonts w:ascii="Book Antiqua" w:eastAsia="Book Antiqua" w:hAnsi="Book Antiqua" w:cs="Book Antiqua"/>
                <w:sz w:val="24"/>
                <w:szCs w:val="24"/>
              </w:rPr>
              <w:t>shannondean@iusd.org</w:t>
            </w:r>
          </w:p>
        </w:tc>
        <w:tc>
          <w:tcPr>
            <w:tcW w:w="3697" w:type="dxa"/>
          </w:tcPr>
          <w:p w:rsidR="000814CA" w:rsidRDefault="000814CA">
            <w:pPr>
              <w:jc w:val="center"/>
              <w:rPr>
                <w:rFonts w:ascii="Book Antiqua" w:eastAsia="Book Antiqua" w:hAnsi="Book Antiqua" w:cs="Book Antiqua"/>
                <w:sz w:val="24"/>
                <w:szCs w:val="24"/>
              </w:rPr>
            </w:pPr>
            <w:r>
              <w:rPr>
                <w:rFonts w:ascii="Book Antiqua" w:eastAsia="Book Antiqua" w:hAnsi="Book Antiqua" w:cs="Book Antiqua"/>
                <w:sz w:val="24"/>
                <w:szCs w:val="24"/>
              </w:rPr>
              <w:t>949-936-7753</w:t>
            </w:r>
          </w:p>
        </w:tc>
      </w:tr>
      <w:tr w:rsidR="000814CA">
        <w:trPr>
          <w:trHeight w:val="360"/>
        </w:trPr>
        <w:tc>
          <w:tcPr>
            <w:tcW w:w="3865" w:type="dxa"/>
          </w:tcPr>
          <w:p w:rsidR="000814CA" w:rsidRDefault="000814CA" w:rsidP="000814CA">
            <w:pPr>
              <w:jc w:val="center"/>
              <w:rPr>
                <w:rFonts w:ascii="Book Antiqua" w:eastAsia="Book Antiqua" w:hAnsi="Book Antiqua" w:cs="Book Antiqua"/>
                <w:sz w:val="24"/>
                <w:szCs w:val="24"/>
              </w:rPr>
            </w:pPr>
            <w:r>
              <w:rPr>
                <w:rFonts w:ascii="Book Antiqua" w:eastAsia="Book Antiqua" w:hAnsi="Book Antiqua" w:cs="Book Antiqua"/>
                <w:sz w:val="24"/>
                <w:szCs w:val="24"/>
              </w:rPr>
              <w:t xml:space="preserve">Nick </w:t>
            </w:r>
            <w:proofErr w:type="spellStart"/>
            <w:r>
              <w:rPr>
                <w:rFonts w:ascii="Book Antiqua" w:eastAsia="Book Antiqua" w:hAnsi="Book Antiqua" w:cs="Book Antiqua"/>
                <w:sz w:val="24"/>
                <w:szCs w:val="24"/>
              </w:rPr>
              <w:t>Perfetto</w:t>
            </w:r>
            <w:proofErr w:type="spellEnd"/>
            <w:r>
              <w:rPr>
                <w:rFonts w:ascii="Book Antiqua" w:eastAsia="Book Antiqua" w:hAnsi="Book Antiqua" w:cs="Book Antiqua"/>
                <w:sz w:val="24"/>
                <w:szCs w:val="24"/>
              </w:rPr>
              <w:t xml:space="preserve"> (Li-O)</w:t>
            </w:r>
          </w:p>
        </w:tc>
        <w:tc>
          <w:tcPr>
            <w:tcW w:w="3528" w:type="dxa"/>
          </w:tcPr>
          <w:p w:rsidR="000814CA" w:rsidRDefault="000814CA">
            <w:pPr>
              <w:jc w:val="center"/>
              <w:rPr>
                <w:rFonts w:ascii="Book Antiqua" w:eastAsia="Book Antiqua" w:hAnsi="Book Antiqua" w:cs="Book Antiqua"/>
                <w:sz w:val="24"/>
                <w:szCs w:val="24"/>
              </w:rPr>
            </w:pPr>
            <w:r>
              <w:rPr>
                <w:rFonts w:ascii="Book Antiqua" w:eastAsia="Book Antiqua" w:hAnsi="Book Antiqua" w:cs="Book Antiqua"/>
                <w:sz w:val="24"/>
                <w:szCs w:val="24"/>
              </w:rPr>
              <w:t>nicholasperfetto@iusd.org</w:t>
            </w:r>
          </w:p>
        </w:tc>
        <w:tc>
          <w:tcPr>
            <w:tcW w:w="3697" w:type="dxa"/>
          </w:tcPr>
          <w:p w:rsidR="000814CA" w:rsidRDefault="000814CA">
            <w:pPr>
              <w:jc w:val="center"/>
              <w:rPr>
                <w:rFonts w:ascii="Book Antiqua" w:eastAsia="Book Antiqua" w:hAnsi="Book Antiqua" w:cs="Book Antiqua"/>
                <w:sz w:val="24"/>
                <w:szCs w:val="24"/>
              </w:rPr>
            </w:pPr>
            <w:r>
              <w:rPr>
                <w:rFonts w:ascii="Book Antiqua" w:eastAsia="Book Antiqua" w:hAnsi="Book Antiqua" w:cs="Book Antiqua"/>
                <w:sz w:val="24"/>
                <w:szCs w:val="24"/>
              </w:rPr>
              <w:t>949-936-7613</w:t>
            </w:r>
          </w:p>
        </w:tc>
      </w:tr>
      <w:tr w:rsidR="00D74293">
        <w:trPr>
          <w:trHeight w:val="360"/>
        </w:trPr>
        <w:tc>
          <w:tcPr>
            <w:tcW w:w="3865" w:type="dxa"/>
          </w:tcPr>
          <w:p w:rsidR="00D74293" w:rsidRDefault="00EC2A36">
            <w:pPr>
              <w:rPr>
                <w:rFonts w:ascii="Book Antiqua" w:eastAsia="Book Antiqua" w:hAnsi="Book Antiqua" w:cs="Book Antiqua"/>
              </w:rPr>
            </w:pPr>
            <w:r>
              <w:rPr>
                <w:rFonts w:ascii="Book Antiqua" w:eastAsia="Book Antiqua" w:hAnsi="Book Antiqua" w:cs="Book Antiqua"/>
                <w:sz w:val="24"/>
                <w:szCs w:val="24"/>
              </w:rPr>
              <w:t>Angelique Strausheim (</w:t>
            </w:r>
            <w:r w:rsidR="00FB6042">
              <w:rPr>
                <w:rFonts w:ascii="Book Antiqua" w:eastAsia="Book Antiqua" w:hAnsi="Book Antiqua" w:cs="Book Antiqua"/>
              </w:rPr>
              <w:t>P-</w:t>
            </w:r>
            <w:proofErr w:type="spellStart"/>
            <w:r w:rsidR="00FB6042">
              <w:rPr>
                <w:rFonts w:ascii="Book Antiqua" w:eastAsia="Book Antiqua" w:hAnsi="Book Antiqua" w:cs="Book Antiqua"/>
              </w:rPr>
              <w:t>Sul</w:t>
            </w:r>
            <w:proofErr w:type="spellEnd"/>
            <w:r>
              <w:rPr>
                <w:rFonts w:ascii="Book Antiqua" w:eastAsia="Book Antiqua" w:hAnsi="Book Antiqua" w:cs="Book Antiqua"/>
              </w:rPr>
              <w:t>)</w:t>
            </w:r>
          </w:p>
        </w:tc>
        <w:tc>
          <w:tcPr>
            <w:tcW w:w="3528" w:type="dxa"/>
          </w:tcPr>
          <w:p w:rsidR="00D74293" w:rsidRDefault="00EC2A36">
            <w:pPr>
              <w:jc w:val="center"/>
              <w:rPr>
                <w:rFonts w:ascii="Book Antiqua" w:eastAsia="Book Antiqua" w:hAnsi="Book Antiqua" w:cs="Book Antiqua"/>
                <w:sz w:val="24"/>
                <w:szCs w:val="24"/>
              </w:rPr>
            </w:pPr>
            <w:r>
              <w:rPr>
                <w:rFonts w:ascii="Book Antiqua" w:eastAsia="Book Antiqua" w:hAnsi="Book Antiqua" w:cs="Book Antiqua"/>
                <w:sz w:val="24"/>
                <w:szCs w:val="24"/>
              </w:rPr>
              <w:t>angeliquestrausheim@iusd.org</w:t>
            </w:r>
          </w:p>
        </w:tc>
        <w:tc>
          <w:tcPr>
            <w:tcW w:w="3697" w:type="dxa"/>
          </w:tcPr>
          <w:p w:rsidR="00D74293" w:rsidRDefault="00EC2A36">
            <w:pPr>
              <w:jc w:val="center"/>
              <w:rPr>
                <w:rFonts w:ascii="Book Antiqua" w:eastAsia="Book Antiqua" w:hAnsi="Book Antiqua" w:cs="Book Antiqua"/>
                <w:sz w:val="24"/>
                <w:szCs w:val="24"/>
              </w:rPr>
            </w:pPr>
            <w:r>
              <w:rPr>
                <w:rFonts w:ascii="Book Antiqua" w:eastAsia="Book Antiqua" w:hAnsi="Book Antiqua" w:cs="Book Antiqua"/>
                <w:sz w:val="24"/>
                <w:szCs w:val="24"/>
              </w:rPr>
              <w:t>949-936-7746</w:t>
            </w:r>
          </w:p>
        </w:tc>
      </w:tr>
      <w:tr w:rsidR="00D74293">
        <w:trPr>
          <w:trHeight w:val="280"/>
        </w:trPr>
        <w:tc>
          <w:tcPr>
            <w:tcW w:w="3865" w:type="dxa"/>
          </w:tcPr>
          <w:p w:rsidR="00D74293" w:rsidRDefault="003C1E7D">
            <w:pPr>
              <w:jc w:val="center"/>
              <w:rPr>
                <w:rFonts w:ascii="Book Antiqua" w:eastAsia="Book Antiqua" w:hAnsi="Book Antiqua" w:cs="Book Antiqua"/>
                <w:sz w:val="24"/>
                <w:szCs w:val="24"/>
              </w:rPr>
            </w:pPr>
            <w:r>
              <w:rPr>
                <w:rFonts w:ascii="Book Antiqua" w:eastAsia="Book Antiqua" w:hAnsi="Book Antiqua" w:cs="Book Antiqua"/>
                <w:sz w:val="24"/>
                <w:szCs w:val="24"/>
              </w:rPr>
              <w:t>Jamie Adams (S</w:t>
            </w:r>
            <w:r w:rsidR="00FB6042">
              <w:rPr>
                <w:rFonts w:ascii="Book Antiqua" w:eastAsia="Book Antiqua" w:hAnsi="Book Antiqua" w:cs="Book Antiqua"/>
                <w:sz w:val="24"/>
                <w:szCs w:val="24"/>
              </w:rPr>
              <w:t>um</w:t>
            </w:r>
            <w:bookmarkStart w:id="0" w:name="_GoBack"/>
            <w:bookmarkEnd w:id="0"/>
            <w:r w:rsidR="00EC2A36">
              <w:rPr>
                <w:rFonts w:ascii="Book Antiqua" w:eastAsia="Book Antiqua" w:hAnsi="Book Antiqua" w:cs="Book Antiqua"/>
                <w:sz w:val="24"/>
                <w:szCs w:val="24"/>
              </w:rPr>
              <w:t xml:space="preserve"> - Z)</w:t>
            </w:r>
          </w:p>
        </w:tc>
        <w:tc>
          <w:tcPr>
            <w:tcW w:w="3528" w:type="dxa"/>
          </w:tcPr>
          <w:p w:rsidR="00D74293" w:rsidRDefault="00EC2A36">
            <w:pPr>
              <w:jc w:val="center"/>
              <w:rPr>
                <w:rFonts w:ascii="Book Antiqua" w:eastAsia="Book Antiqua" w:hAnsi="Book Antiqua" w:cs="Book Antiqua"/>
                <w:sz w:val="24"/>
                <w:szCs w:val="24"/>
              </w:rPr>
            </w:pPr>
            <w:bookmarkStart w:id="1" w:name="_heading=h.gjdgxs" w:colFirst="0" w:colLast="0"/>
            <w:bookmarkEnd w:id="1"/>
            <w:r>
              <w:rPr>
                <w:rFonts w:ascii="Book Antiqua" w:eastAsia="Book Antiqua" w:hAnsi="Book Antiqua" w:cs="Book Antiqua"/>
                <w:sz w:val="24"/>
                <w:szCs w:val="24"/>
              </w:rPr>
              <w:t>jamieadams@iusd.org</w:t>
            </w:r>
          </w:p>
        </w:tc>
        <w:tc>
          <w:tcPr>
            <w:tcW w:w="3697" w:type="dxa"/>
          </w:tcPr>
          <w:p w:rsidR="00D74293" w:rsidRDefault="00EC2A36">
            <w:pPr>
              <w:jc w:val="center"/>
              <w:rPr>
                <w:rFonts w:ascii="Book Antiqua" w:eastAsia="Book Antiqua" w:hAnsi="Book Antiqua" w:cs="Book Antiqua"/>
                <w:sz w:val="24"/>
                <w:szCs w:val="24"/>
              </w:rPr>
            </w:pPr>
            <w:r>
              <w:rPr>
                <w:rFonts w:ascii="Book Antiqua" w:eastAsia="Book Antiqua" w:hAnsi="Book Antiqua" w:cs="Book Antiqua"/>
                <w:sz w:val="24"/>
                <w:szCs w:val="24"/>
              </w:rPr>
              <w:t>949-936-7623</w:t>
            </w:r>
          </w:p>
        </w:tc>
      </w:tr>
    </w:tbl>
    <w:p w:rsidR="00D74293" w:rsidRDefault="00EC2A36">
      <w:pPr>
        <w:rPr>
          <w:rFonts w:ascii="Book Antiqua" w:eastAsia="Book Antiqua" w:hAnsi="Book Antiqua" w:cs="Book Antiqua"/>
          <w:b/>
          <w:sz w:val="24"/>
          <w:szCs w:val="24"/>
        </w:rPr>
      </w:pPr>
      <w:r>
        <w:rPr>
          <w:noProof/>
        </w:rPr>
        <w:lastRenderedPageBreak/>
        <mc:AlternateContent>
          <mc:Choice Requires="wpg">
            <w:drawing>
              <wp:anchor distT="114300" distB="114300" distL="114300" distR="114300" simplePos="0" relativeHeight="251658240" behindDoc="0" locked="0" layoutInCell="1" hidden="0" allowOverlap="1">
                <wp:simplePos x="0" y="0"/>
                <wp:positionH relativeFrom="column">
                  <wp:posOffset>4127500</wp:posOffset>
                </wp:positionH>
                <wp:positionV relativeFrom="paragraph">
                  <wp:posOffset>317500</wp:posOffset>
                </wp:positionV>
                <wp:extent cx="2218373" cy="1863463"/>
                <wp:effectExtent l="0" t="0" r="0" b="0"/>
                <wp:wrapSquare wrapText="bothSides" distT="114300" distB="114300" distL="114300" distR="114300"/>
                <wp:docPr id="23" name="Rectangle 23"/>
                <wp:cNvGraphicFramePr/>
                <a:graphic xmlns:a="http://schemas.openxmlformats.org/drawingml/2006/main">
                  <a:graphicData uri="http://schemas.microsoft.com/office/word/2010/wordprocessingShape">
                    <wps:wsp>
                      <wps:cNvSpPr/>
                      <wps:spPr>
                        <a:xfrm>
                          <a:off x="3100800" y="1900050"/>
                          <a:ext cx="4490400" cy="3759900"/>
                        </a:xfrm>
                        <a:prstGeom prst="rect">
                          <a:avLst/>
                        </a:prstGeom>
                        <a:noFill/>
                        <a:ln w="9525" cap="flat" cmpd="sng">
                          <a:solidFill>
                            <a:srgbClr val="000000"/>
                          </a:solidFill>
                          <a:prstDash val="solid"/>
                          <a:round/>
                          <a:headEnd type="none" w="sm" len="sm"/>
                          <a:tailEnd type="none" w="sm" len="sm"/>
                        </a:ln>
                      </wps:spPr>
                      <wps:txbx>
                        <w:txbxContent>
                          <w:p w:rsidR="00D74293" w:rsidRDefault="00D7429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4127500</wp:posOffset>
                </wp:positionH>
                <wp:positionV relativeFrom="paragraph">
                  <wp:posOffset>317500</wp:posOffset>
                </wp:positionV>
                <wp:extent cx="2218373" cy="1863463"/>
                <wp:effectExtent b="0" l="0" r="0" t="0"/>
                <wp:wrapSquare wrapText="bothSides" distB="114300" distT="114300" distL="114300" distR="114300"/>
                <wp:docPr id="2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218373" cy="1863463"/>
                        </a:xfrm>
                        <a:prstGeom prst="rect"/>
                        <a:ln/>
                      </pic:spPr>
                    </pic:pic>
                  </a:graphicData>
                </a:graphic>
              </wp:anchor>
            </w:drawing>
          </mc:Fallback>
        </mc:AlternateConten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STUDENT INFORMATION</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Name (legal):</w:t>
      </w:r>
    </w:p>
    <w:p w:rsidR="00D74293" w:rsidRDefault="00EC2A36">
      <w:pPr>
        <w:spacing w:after="120"/>
        <w:rPr>
          <w:rFonts w:ascii="Architects Daughter" w:eastAsia="Architects Daughter" w:hAnsi="Architects Daughter" w:cs="Architects Daughter"/>
          <w:b/>
          <w:sz w:val="24"/>
          <w:szCs w:val="24"/>
        </w:rPr>
      </w:pPr>
      <w:r>
        <w:rPr>
          <w:rFonts w:ascii="Book Antiqua" w:eastAsia="Book Antiqua" w:hAnsi="Book Antiqua" w:cs="Book Antiqua"/>
          <w:b/>
          <w:sz w:val="24"/>
          <w:szCs w:val="24"/>
        </w:rPr>
        <w:t xml:space="preserve">______________________________________ </w:t>
      </w:r>
      <w:r>
        <w:rPr>
          <w:rFonts w:ascii="Architects Daughter" w:eastAsia="Architects Daughter" w:hAnsi="Architects Daughter" w:cs="Architects Daughter"/>
          <w:b/>
          <w:sz w:val="24"/>
          <w:szCs w:val="24"/>
        </w:rPr>
        <w:t xml:space="preserve"> </w:t>
      </w:r>
    </w:p>
    <w:p w:rsidR="00D74293" w:rsidRDefault="00D74293">
      <w:pPr>
        <w:spacing w:after="120"/>
        <w:rPr>
          <w:rFonts w:ascii="Book Antiqua" w:eastAsia="Book Antiqua" w:hAnsi="Book Antiqua" w:cs="Book Antiqua"/>
          <w:b/>
          <w:sz w:val="24"/>
          <w:szCs w:val="24"/>
        </w:rPr>
      </w:pPr>
    </w:p>
    <w:p w:rsidR="00D74293" w:rsidRDefault="00EC2A36">
      <w:pPr>
        <w:spacing w:after="120"/>
        <w:rPr>
          <w:rFonts w:ascii="Book Antiqua" w:eastAsia="Book Antiqua" w:hAnsi="Book Antiqua" w:cs="Book Antiqua"/>
          <w:b/>
          <w:sz w:val="24"/>
          <w:szCs w:val="24"/>
        </w:rPr>
      </w:pPr>
      <w:r>
        <w:rPr>
          <w:rFonts w:ascii="Book Antiqua" w:eastAsia="Book Antiqua" w:hAnsi="Book Antiqua" w:cs="Book Antiqua"/>
          <w:b/>
          <w:sz w:val="24"/>
          <w:szCs w:val="24"/>
        </w:rPr>
        <w:t>“Everyday”/Nickname (if diff from legal):</w:t>
      </w:r>
    </w:p>
    <w:p w:rsidR="00D74293" w:rsidRDefault="00EC2A36">
      <w:pPr>
        <w:spacing w:after="120"/>
        <w:rPr>
          <w:rFonts w:ascii="Book Antiqua" w:eastAsia="Book Antiqua" w:hAnsi="Book Antiqua" w:cs="Book Antiqua"/>
          <w:b/>
          <w:sz w:val="24"/>
          <w:szCs w:val="24"/>
        </w:rPr>
      </w:pPr>
      <w:r>
        <w:rPr>
          <w:rFonts w:ascii="Book Antiqua" w:eastAsia="Book Antiqua" w:hAnsi="Book Antiqua" w:cs="Book Antiqua"/>
          <w:b/>
          <w:sz w:val="24"/>
          <w:szCs w:val="24"/>
        </w:rPr>
        <w:t>______________________________________</w:t>
      </w:r>
    </w:p>
    <w:p w:rsidR="00D74293" w:rsidRDefault="00EC2A36">
      <w:pPr>
        <w:spacing w:after="120"/>
        <w:rPr>
          <w:rFonts w:ascii="Book Antiqua" w:eastAsia="Book Antiqua" w:hAnsi="Book Antiqua" w:cs="Book Antiqua"/>
          <w:b/>
          <w:sz w:val="24"/>
          <w:szCs w:val="24"/>
        </w:rPr>
      </w:pPr>
      <w:r>
        <w:rPr>
          <w:rFonts w:ascii="Book Antiqua" w:eastAsia="Book Antiqua" w:hAnsi="Book Antiqua" w:cs="Book Antiqua"/>
          <w:b/>
          <w:sz w:val="24"/>
          <w:szCs w:val="24"/>
        </w:rPr>
        <w:t>UHS Student ID #:_____________________</w:t>
      </w:r>
    </w:p>
    <w:p w:rsidR="00D74293" w:rsidRDefault="00EC2A36">
      <w:pPr>
        <w:spacing w:after="120"/>
        <w:rPr>
          <w:rFonts w:ascii="Book Antiqua" w:eastAsia="Book Antiqua" w:hAnsi="Book Antiqua" w:cs="Book Antiqua"/>
          <w:b/>
          <w:sz w:val="24"/>
          <w:szCs w:val="24"/>
        </w:rPr>
      </w:pPr>
      <w:r>
        <w:rPr>
          <w:rFonts w:ascii="Book Antiqua" w:eastAsia="Book Antiqua" w:hAnsi="Book Antiqua" w:cs="Book Antiqua"/>
          <w:b/>
          <w:sz w:val="24"/>
          <w:szCs w:val="24"/>
        </w:rPr>
        <w:t>Cell Phone #: __________________________</w:t>
      </w:r>
    </w:p>
    <w:p w:rsidR="00D74293" w:rsidRDefault="00EC2A36">
      <w:pPr>
        <w:spacing w:after="120"/>
        <w:rPr>
          <w:rFonts w:ascii="Architects Daughter" w:eastAsia="Architects Daughter" w:hAnsi="Architects Daughter" w:cs="Architects Daughter"/>
          <w:b/>
          <w:sz w:val="24"/>
          <w:szCs w:val="24"/>
        </w:rPr>
      </w:pPr>
      <w:r>
        <w:rPr>
          <w:rFonts w:ascii="Book Antiqua" w:eastAsia="Book Antiqua" w:hAnsi="Book Antiqua" w:cs="Book Antiqua"/>
          <w:b/>
          <w:sz w:val="24"/>
          <w:szCs w:val="24"/>
        </w:rPr>
        <w:t>Email: _________________________________</w:t>
      </w:r>
      <w:r>
        <w:rPr>
          <w:rFonts w:ascii="Book Antiqua" w:eastAsia="Book Antiqua" w:hAnsi="Book Antiqua" w:cs="Book Antiqua"/>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t xml:space="preserve">   </w:t>
      </w:r>
      <w:r>
        <w:rPr>
          <w:rFonts w:ascii="Book Antiqua" w:eastAsia="Book Antiqua" w:hAnsi="Book Antiqua" w:cs="Book Antiqua"/>
          <w:b/>
          <w:i/>
          <w:sz w:val="24"/>
          <w:szCs w:val="24"/>
        </w:rPr>
        <w:t>PHOTO OF YOURSELF</w:t>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r>
      <w:r>
        <w:rPr>
          <w:rFonts w:ascii="Architects Daughter" w:eastAsia="Architects Daughter" w:hAnsi="Architects Daughter" w:cs="Architects Daughter"/>
          <w:b/>
          <w:sz w:val="24"/>
          <w:szCs w:val="24"/>
        </w:rPr>
        <w:tab/>
        <w:t xml:space="preserve">         </w:t>
      </w:r>
    </w:p>
    <w:p w:rsidR="00D74293" w:rsidRDefault="00D74293">
      <w:pPr>
        <w:spacing w:after="120"/>
        <w:rPr>
          <w:rFonts w:ascii="Architects Daughter" w:eastAsia="Architects Daughter" w:hAnsi="Architects Daughter" w:cs="Architects Daughter"/>
          <w:b/>
          <w:sz w:val="24"/>
          <w:szCs w:val="24"/>
        </w:rPr>
      </w:pPr>
    </w:p>
    <w:p w:rsidR="00D74293" w:rsidRDefault="00EC2A36">
      <w:pPr>
        <w:spacing w:after="120"/>
        <w:rPr>
          <w:rFonts w:ascii="Book Antiqua" w:eastAsia="Book Antiqua" w:hAnsi="Book Antiqua" w:cs="Book Antiqua"/>
          <w:b/>
          <w:sz w:val="24"/>
          <w:szCs w:val="24"/>
        </w:rPr>
      </w:pPr>
      <w:r>
        <w:rPr>
          <w:rFonts w:ascii="Architects Daughter" w:eastAsia="Architects Daughter" w:hAnsi="Architects Daughter" w:cs="Architects Daughter"/>
          <w:b/>
          <w:sz w:val="24"/>
          <w:szCs w:val="24"/>
        </w:rPr>
        <w:t xml:space="preserve">  </w:t>
      </w:r>
      <w:r>
        <w:rPr>
          <w:rFonts w:ascii="Book Antiqua" w:eastAsia="Book Antiqua" w:hAnsi="Book Antiqua" w:cs="Book Antiqua"/>
          <w:b/>
          <w:sz w:val="24"/>
          <w:szCs w:val="24"/>
        </w:rPr>
        <w:t>List colleges to which you are applying in order of top choice to back-up choices:</w:t>
      </w:r>
    </w:p>
    <w:tbl>
      <w:tblPr>
        <w:tblStyle w:val="a2"/>
        <w:tblW w:w="117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890"/>
        <w:gridCol w:w="1170"/>
        <w:gridCol w:w="2790"/>
        <w:gridCol w:w="2420"/>
      </w:tblGrid>
      <w:tr w:rsidR="00D74293">
        <w:trPr>
          <w:trHeight w:val="98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                                               College Name</w:t>
            </w:r>
          </w:p>
        </w:tc>
        <w:tc>
          <w:tcPr>
            <w:tcW w:w="1890" w:type="dxa"/>
            <w:tcBorders>
              <w:top w:val="single" w:sz="4" w:space="0" w:color="000000"/>
              <w:left w:val="single" w:sz="4" w:space="0" w:color="000000"/>
              <w:bottom w:val="single" w:sz="4" w:space="0" w:color="000000"/>
              <w:right w:val="single" w:sz="4" w:space="0" w:color="000000"/>
            </w:tcBorders>
          </w:tcPr>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Early Decision, Early Action or </w:t>
            </w:r>
          </w:p>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Reg. Decision?</w:t>
            </w:r>
          </w:p>
        </w:tc>
        <w:tc>
          <w:tcPr>
            <w:tcW w:w="1170" w:type="dxa"/>
            <w:tcBorders>
              <w:top w:val="single" w:sz="4" w:space="0" w:color="000000"/>
              <w:left w:val="single" w:sz="4" w:space="0" w:color="000000"/>
              <w:bottom w:val="single" w:sz="4" w:space="0" w:color="000000"/>
              <w:right w:val="single" w:sz="4" w:space="0" w:color="000000"/>
            </w:tcBorders>
          </w:tcPr>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App. </w:t>
            </w:r>
          </w:p>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Due </w:t>
            </w:r>
          </w:p>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Date</w:t>
            </w:r>
          </w:p>
        </w:tc>
        <w:tc>
          <w:tcPr>
            <w:tcW w:w="2790" w:type="dxa"/>
            <w:tcBorders>
              <w:top w:val="single" w:sz="4" w:space="0" w:color="000000"/>
              <w:left w:val="single" w:sz="4" w:space="0" w:color="000000"/>
              <w:bottom w:val="single" w:sz="4" w:space="0" w:color="000000"/>
              <w:right w:val="single" w:sz="4" w:space="0" w:color="000000"/>
            </w:tcBorders>
          </w:tcPr>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Common </w:t>
            </w:r>
            <w:proofErr w:type="gramStart"/>
            <w:r>
              <w:rPr>
                <w:rFonts w:ascii="Book Antiqua" w:eastAsia="Book Antiqua" w:hAnsi="Book Antiqua" w:cs="Book Antiqua"/>
                <w:b/>
                <w:color w:val="000000"/>
                <w:sz w:val="24"/>
                <w:szCs w:val="24"/>
              </w:rPr>
              <w:t>App ?</w:t>
            </w:r>
            <w:proofErr w:type="gramEnd"/>
          </w:p>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Specific School Form?</w:t>
            </w:r>
          </w:p>
        </w:tc>
        <w:tc>
          <w:tcPr>
            <w:tcW w:w="2420" w:type="dxa"/>
            <w:tcBorders>
              <w:top w:val="single" w:sz="4" w:space="0" w:color="000000"/>
              <w:left w:val="single" w:sz="4" w:space="0" w:color="000000"/>
              <w:bottom w:val="single" w:sz="4" w:space="0" w:color="000000"/>
              <w:right w:val="single" w:sz="4" w:space="0" w:color="000000"/>
            </w:tcBorders>
          </w:tcPr>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Major/Program Applying to</w:t>
            </w:r>
          </w:p>
          <w:p w:rsidR="00D74293" w:rsidRDefault="00EC2A36">
            <w:pPr>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(if known)</w:t>
            </w:r>
          </w:p>
        </w:tc>
      </w:tr>
      <w:tr w:rsidR="00D74293">
        <w:trPr>
          <w:trHeight w:val="46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1.</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52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2.</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42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3.</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42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4.</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44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5.</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52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6.</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52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7.</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52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8.</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52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9.</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46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10.</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44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11.</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r w:rsidR="00D74293">
        <w:trPr>
          <w:trHeight w:val="460"/>
        </w:trPr>
        <w:tc>
          <w:tcPr>
            <w:tcW w:w="3510" w:type="dxa"/>
            <w:tcBorders>
              <w:top w:val="single" w:sz="4" w:space="0" w:color="000000"/>
              <w:left w:val="single" w:sz="4" w:space="0" w:color="000000"/>
              <w:bottom w:val="single" w:sz="4" w:space="0" w:color="000000"/>
              <w:right w:val="single" w:sz="4" w:space="0" w:color="000000"/>
            </w:tcBorders>
          </w:tcPr>
          <w:p w:rsidR="00D74293" w:rsidRDefault="00EC2A36">
            <w:pPr>
              <w:pBdr>
                <w:top w:val="nil"/>
                <w:left w:val="nil"/>
                <w:bottom w:val="nil"/>
                <w:right w:val="nil"/>
                <w:between w:val="nil"/>
              </w:pBdr>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12.</w:t>
            </w:r>
          </w:p>
        </w:tc>
        <w:tc>
          <w:tcPr>
            <w:tcW w:w="18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79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c>
          <w:tcPr>
            <w:tcW w:w="2420" w:type="dxa"/>
            <w:tcBorders>
              <w:top w:val="single" w:sz="4" w:space="0" w:color="000000"/>
              <w:left w:val="single" w:sz="4" w:space="0" w:color="000000"/>
              <w:bottom w:val="single" w:sz="4" w:space="0" w:color="000000"/>
              <w:right w:val="single" w:sz="4" w:space="0" w:color="000000"/>
            </w:tcBorders>
          </w:tcPr>
          <w:p w:rsidR="00D74293" w:rsidRDefault="00D74293">
            <w:pPr>
              <w:pBdr>
                <w:top w:val="nil"/>
                <w:left w:val="nil"/>
                <w:bottom w:val="nil"/>
                <w:right w:val="nil"/>
                <w:between w:val="nil"/>
              </w:pBdr>
              <w:rPr>
                <w:rFonts w:ascii="Arial" w:eastAsia="Arial" w:hAnsi="Arial" w:cs="Arial"/>
                <w:b/>
                <w:color w:val="000000"/>
                <w:sz w:val="24"/>
                <w:szCs w:val="24"/>
              </w:rPr>
            </w:pPr>
          </w:p>
        </w:tc>
      </w:tr>
    </w:tbl>
    <w:p w:rsidR="00D74293" w:rsidRDefault="00EC2A36">
      <w:pPr>
        <w:rPr>
          <w:rFonts w:ascii="Book Antiqua" w:eastAsia="Book Antiqua" w:hAnsi="Book Antiqua" w:cs="Book Antiqua"/>
          <w:i/>
          <w:sz w:val="24"/>
          <w:szCs w:val="24"/>
        </w:rPr>
      </w:pPr>
      <w:r>
        <w:rPr>
          <w:rFonts w:ascii="Book Antiqua" w:eastAsia="Book Antiqua" w:hAnsi="Book Antiqua" w:cs="Book Antiqua"/>
          <w:i/>
          <w:sz w:val="24"/>
          <w:szCs w:val="24"/>
        </w:rPr>
        <w:t xml:space="preserve">**If you are applying to more than 12 colleges please think hard about your choices! Remember, college admission is a </w:t>
      </w:r>
      <w:r>
        <w:rPr>
          <w:rFonts w:ascii="Book Antiqua" w:eastAsia="Book Antiqua" w:hAnsi="Book Antiqua" w:cs="Book Antiqua"/>
          <w:i/>
          <w:sz w:val="24"/>
          <w:szCs w:val="24"/>
          <w:u w:val="single"/>
        </w:rPr>
        <w:t xml:space="preserve">match to </w:t>
      </w:r>
      <w:proofErr w:type="gramStart"/>
      <w:r>
        <w:rPr>
          <w:rFonts w:ascii="Book Antiqua" w:eastAsia="Book Antiqua" w:hAnsi="Book Antiqua" w:cs="Book Antiqua"/>
          <w:i/>
          <w:sz w:val="24"/>
          <w:szCs w:val="24"/>
          <w:u w:val="single"/>
        </w:rPr>
        <w:t>be made</w:t>
      </w:r>
      <w:proofErr w:type="gramEnd"/>
      <w:r>
        <w:rPr>
          <w:rFonts w:ascii="Book Antiqua" w:eastAsia="Book Antiqua" w:hAnsi="Book Antiqua" w:cs="Book Antiqua"/>
          <w:i/>
          <w:sz w:val="24"/>
          <w:szCs w:val="24"/>
        </w:rPr>
        <w:t>, not a prize to be won!</w:t>
      </w:r>
    </w:p>
    <w:p w:rsidR="00D74293" w:rsidRDefault="00D74293">
      <w:pPr>
        <w:jc w:val="center"/>
        <w:rPr>
          <w:rFonts w:ascii="Book Antiqua" w:eastAsia="Book Antiqua" w:hAnsi="Book Antiqua" w:cs="Book Antiqua"/>
          <w:b/>
          <w:sz w:val="24"/>
          <w:szCs w:val="24"/>
        </w:rPr>
      </w:pPr>
    </w:p>
    <w:p w:rsidR="00D74293" w:rsidRDefault="00D74293">
      <w:pPr>
        <w:jc w:val="center"/>
        <w:rPr>
          <w:rFonts w:ascii="Book Antiqua" w:eastAsia="Book Antiqua" w:hAnsi="Book Antiqua" w:cs="Book Antiqua"/>
          <w:b/>
          <w:sz w:val="24"/>
          <w:szCs w:val="24"/>
        </w:rPr>
      </w:pPr>
    </w:p>
    <w:p w:rsidR="00D74293" w:rsidRDefault="00EC2A36">
      <w:pPr>
        <w:jc w:val="center"/>
        <w:rPr>
          <w:rFonts w:ascii="Book Antiqua" w:eastAsia="Book Antiqua" w:hAnsi="Book Antiqua" w:cs="Book Antiqua"/>
          <w:b/>
          <w:sz w:val="24"/>
          <w:szCs w:val="24"/>
        </w:rPr>
      </w:pPr>
      <w:r>
        <w:rPr>
          <w:rFonts w:ascii="Book Antiqua" w:eastAsia="Book Antiqua" w:hAnsi="Book Antiqua" w:cs="Book Antiqua"/>
          <w:b/>
          <w:sz w:val="24"/>
          <w:szCs w:val="24"/>
        </w:rPr>
        <w:t>TEST INFORMATION</w:t>
      </w:r>
    </w:p>
    <w:p w:rsidR="00D74293" w:rsidRDefault="00D74293">
      <w:pPr>
        <w:spacing w:after="0"/>
        <w:rPr>
          <w:rFonts w:ascii="Book Antiqua" w:eastAsia="Book Antiqua" w:hAnsi="Book Antiqua" w:cs="Book Antiqua"/>
          <w:b/>
          <w:sz w:val="24"/>
          <w:szCs w:val="24"/>
        </w:rPr>
      </w:pPr>
    </w:p>
    <w:p w:rsidR="00D74293" w:rsidRDefault="00EC2A36">
      <w:pPr>
        <w:spacing w:after="240"/>
        <w:rPr>
          <w:rFonts w:ascii="Book Antiqua" w:eastAsia="Book Antiqua" w:hAnsi="Book Antiqua" w:cs="Book Antiqua"/>
          <w:b/>
          <w:sz w:val="24"/>
          <w:szCs w:val="24"/>
        </w:rPr>
      </w:pPr>
      <w:r>
        <w:rPr>
          <w:rFonts w:ascii="Book Antiqua" w:eastAsia="Book Antiqua" w:hAnsi="Book Antiqua" w:cs="Book Antiqua"/>
          <w:b/>
          <w:sz w:val="24"/>
          <w:szCs w:val="24"/>
        </w:rPr>
        <w:t>Name ______________________________________ Stu. ID #______________________</w:t>
      </w:r>
    </w:p>
    <w:p w:rsidR="00D74293" w:rsidRDefault="00EC2A36">
      <w:pPr>
        <w:spacing w:after="240"/>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TEST SCORES:</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SAT I (Highest Total score in one sitting) </w:t>
      </w:r>
      <w:r>
        <w:rPr>
          <w:rFonts w:ascii="Book Antiqua" w:eastAsia="Book Antiqua" w:hAnsi="Book Antiqua" w:cs="Book Antiqua"/>
          <w:sz w:val="24"/>
          <w:szCs w:val="24"/>
        </w:rPr>
        <w:t>____________ Date ____________</w:t>
      </w:r>
      <w:r>
        <w:rPr>
          <w:rFonts w:ascii="Book Antiqua" w:eastAsia="Book Antiqua" w:hAnsi="Book Antiqua" w:cs="Book Antiqua"/>
          <w:b/>
          <w:sz w:val="24"/>
          <w:szCs w:val="24"/>
        </w:rPr>
        <w:t xml:space="preserve"> </w:t>
      </w:r>
    </w:p>
    <w:p w:rsidR="00D74293" w:rsidRDefault="00EC2A36">
      <w:pPr>
        <w:rPr>
          <w:rFonts w:ascii="Book Antiqua" w:eastAsia="Book Antiqua" w:hAnsi="Book Antiqua" w:cs="Book Antiqua"/>
          <w:sz w:val="24"/>
          <w:szCs w:val="24"/>
        </w:rPr>
      </w:pPr>
      <w:r>
        <w:rPr>
          <w:rFonts w:ascii="Book Antiqua" w:eastAsia="Book Antiqua" w:hAnsi="Book Antiqua" w:cs="Book Antiqua"/>
          <w:b/>
          <w:sz w:val="24"/>
          <w:szCs w:val="24"/>
        </w:rPr>
        <w:t xml:space="preserve">Future SAT </w:t>
      </w:r>
      <w:proofErr w:type="gramStart"/>
      <w:r>
        <w:rPr>
          <w:rFonts w:ascii="Book Antiqua" w:eastAsia="Book Antiqua" w:hAnsi="Book Antiqua" w:cs="Book Antiqua"/>
          <w:b/>
          <w:sz w:val="24"/>
          <w:szCs w:val="24"/>
        </w:rPr>
        <w:t>1</w:t>
      </w:r>
      <w:proofErr w:type="gramEnd"/>
      <w:r>
        <w:rPr>
          <w:rFonts w:ascii="Book Antiqua" w:eastAsia="Book Antiqua" w:hAnsi="Book Antiqua" w:cs="Book Antiqua"/>
          <w:b/>
          <w:sz w:val="24"/>
          <w:szCs w:val="24"/>
        </w:rPr>
        <w:t xml:space="preserve"> Test Date </w:t>
      </w:r>
      <w:r>
        <w:rPr>
          <w:rFonts w:ascii="Book Antiqua" w:eastAsia="Book Antiqua" w:hAnsi="Book Antiqua" w:cs="Book Antiqua"/>
          <w:sz w:val="24"/>
          <w:szCs w:val="24"/>
        </w:rPr>
        <w:t>___________</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ACT (Highest Comp. Score in one sitting) </w:t>
      </w:r>
      <w:r>
        <w:rPr>
          <w:rFonts w:ascii="Book Antiqua" w:eastAsia="Book Antiqua" w:hAnsi="Book Antiqua" w:cs="Book Antiqua"/>
          <w:sz w:val="24"/>
          <w:szCs w:val="24"/>
        </w:rPr>
        <w:t>____________ Date ____________</w:t>
      </w:r>
      <w:r>
        <w:rPr>
          <w:rFonts w:ascii="Book Antiqua" w:eastAsia="Book Antiqua" w:hAnsi="Book Antiqua" w:cs="Book Antiqua"/>
          <w:b/>
          <w:sz w:val="24"/>
          <w:szCs w:val="24"/>
        </w:rPr>
        <w:t xml:space="preserve">  </w:t>
      </w:r>
    </w:p>
    <w:p w:rsidR="00D74293" w:rsidRDefault="00EC2A36">
      <w:pPr>
        <w:rPr>
          <w:rFonts w:ascii="Book Antiqua" w:eastAsia="Book Antiqua" w:hAnsi="Book Antiqua" w:cs="Book Antiqua"/>
          <w:sz w:val="24"/>
          <w:szCs w:val="24"/>
        </w:rPr>
      </w:pPr>
      <w:r>
        <w:rPr>
          <w:rFonts w:ascii="Book Antiqua" w:eastAsia="Book Antiqua" w:hAnsi="Book Antiqua" w:cs="Book Antiqua"/>
          <w:b/>
          <w:sz w:val="24"/>
          <w:szCs w:val="24"/>
        </w:rPr>
        <w:t xml:space="preserve">Future ACT Test Date </w:t>
      </w:r>
      <w:r>
        <w:rPr>
          <w:rFonts w:ascii="Book Antiqua" w:eastAsia="Book Antiqua" w:hAnsi="Book Antiqua" w:cs="Book Antiqua"/>
          <w:sz w:val="24"/>
          <w:szCs w:val="24"/>
        </w:rPr>
        <w:t>___________</w:t>
      </w:r>
    </w:p>
    <w:p w:rsidR="00D74293" w:rsidRDefault="00D74293">
      <w:pPr>
        <w:spacing w:after="240"/>
        <w:rPr>
          <w:rFonts w:ascii="Book Antiqua" w:eastAsia="Book Antiqua" w:hAnsi="Book Antiqua" w:cs="Book Antiqua"/>
          <w:b/>
          <w:sz w:val="24"/>
          <w:szCs w:val="24"/>
          <w:u w:val="single"/>
        </w:rPr>
      </w:pPr>
    </w:p>
    <w:p w:rsidR="00D74293" w:rsidRDefault="00EC2A36">
      <w:pPr>
        <w:spacing w:after="240"/>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SAT II Subject Tests (Include Future Test Dates)</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Subj. _____________________________________ Score ____________ Date _________________</w:t>
      </w:r>
    </w:p>
    <w:p w:rsidR="00D74293" w:rsidRDefault="00D74293">
      <w:pPr>
        <w:rPr>
          <w:rFonts w:ascii="Book Antiqua" w:eastAsia="Book Antiqua" w:hAnsi="Book Antiqua" w:cs="Book Antiqua"/>
          <w:b/>
          <w:sz w:val="24"/>
          <w:szCs w:val="24"/>
          <w:u w:val="single"/>
        </w:rPr>
      </w:pPr>
    </w:p>
    <w:p w:rsidR="00D74293" w:rsidRDefault="00EC2A36">
      <w:pPr>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 xml:space="preserve">AP Exams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 xml:space="preserve">Subj. _____________________________________ Score ____________ Date__________________ </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Subj. _____________________________________ Score ____________ Date__________________</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Subj. _____________________________________ Score ____________ Date__________________</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Subj. _____________________________________ Score ____________ Date __________________</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Subj. _____________________________________ Score ____________ Date __________________</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Subj. _____________________________________ Score ____________ Date __________________</w:t>
      </w:r>
    </w:p>
    <w:p w:rsidR="00D74293" w:rsidRDefault="00EC2A36">
      <w:pPr>
        <w:jc w:val="center"/>
        <w:rPr>
          <w:rFonts w:ascii="Book Antiqua" w:eastAsia="Book Antiqua" w:hAnsi="Book Antiqua" w:cs="Book Antiqua"/>
          <w:b/>
          <w:sz w:val="24"/>
          <w:szCs w:val="24"/>
        </w:rPr>
      </w:pPr>
      <w:r>
        <w:rPr>
          <w:rFonts w:ascii="Book Antiqua" w:eastAsia="Book Antiqua" w:hAnsi="Book Antiqua" w:cs="Book Antiqua"/>
          <w:b/>
          <w:sz w:val="24"/>
          <w:szCs w:val="24"/>
        </w:rPr>
        <w:lastRenderedPageBreak/>
        <w:t>STUDENT RESPONSES</w:t>
      </w:r>
    </w:p>
    <w:p w:rsidR="00D74293" w:rsidRDefault="00EC2A36">
      <w:pPr>
        <w:rPr>
          <w:rFonts w:ascii="Book Antiqua" w:eastAsia="Book Antiqua" w:hAnsi="Book Antiqua" w:cs="Book Antiqua"/>
          <w:b/>
          <w:sz w:val="24"/>
          <w:szCs w:val="24"/>
        </w:rPr>
      </w:pPr>
      <w:r>
        <w:rPr>
          <w:rFonts w:ascii="Book Antiqua" w:eastAsia="Book Antiqua" w:hAnsi="Book Antiqua" w:cs="Book Antiqua"/>
          <w:b/>
          <w:sz w:val="24"/>
          <w:szCs w:val="24"/>
        </w:rPr>
        <w:t>Please type your responses to the following questions.  If you have a resume, please submit that in addition to your responses, but not in place of them.</w:t>
      </w: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Have you completed coursework at any other campus, like community college, a college, a specialized program (art, music, language), ROP, etc.?  If so, describe </w:t>
      </w:r>
      <w:proofErr w:type="gramStart"/>
      <w:r>
        <w:rPr>
          <w:rFonts w:ascii="Book Antiqua" w:eastAsia="Book Antiqua" w:hAnsi="Book Antiqua" w:cs="Book Antiqua"/>
          <w:color w:val="000000"/>
          <w:sz w:val="24"/>
          <w:szCs w:val="24"/>
        </w:rPr>
        <w:t>the course and how it enhanced your education</w:t>
      </w:r>
      <w:proofErr w:type="gramEnd"/>
      <w:r>
        <w:rPr>
          <w:rFonts w:ascii="Book Antiqua" w:eastAsia="Book Antiqua" w:hAnsi="Book Antiqua" w:cs="Book Antiqua"/>
          <w:color w:val="000000"/>
          <w:sz w:val="24"/>
          <w:szCs w:val="24"/>
        </w:rPr>
        <w:t>.</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List any </w:t>
      </w:r>
      <w:r>
        <w:rPr>
          <w:rFonts w:ascii="Book Antiqua" w:eastAsia="Book Antiqua" w:hAnsi="Book Antiqua" w:cs="Book Antiqua"/>
          <w:b/>
          <w:color w:val="000000"/>
          <w:sz w:val="24"/>
          <w:szCs w:val="24"/>
        </w:rPr>
        <w:t>awards</w:t>
      </w:r>
      <w:r>
        <w:rPr>
          <w:rFonts w:ascii="Book Antiqua" w:eastAsia="Book Antiqua" w:hAnsi="Book Antiqua" w:cs="Book Antiqua"/>
          <w:color w:val="000000"/>
          <w:sz w:val="24"/>
          <w:szCs w:val="24"/>
        </w:rPr>
        <w:t xml:space="preserve"> you received or achievements during high school (in order of importance to you).  Include </w:t>
      </w:r>
      <w:proofErr w:type="gramStart"/>
      <w:r>
        <w:rPr>
          <w:rFonts w:ascii="Book Antiqua" w:eastAsia="Book Antiqua" w:hAnsi="Book Antiqua" w:cs="Book Antiqua"/>
          <w:color w:val="000000"/>
          <w:sz w:val="24"/>
          <w:szCs w:val="24"/>
        </w:rPr>
        <w:t>a brief description of the award, the selection process or how you earned it, when you received it, and what it means to you</w:t>
      </w:r>
      <w:proofErr w:type="gramEnd"/>
      <w:r>
        <w:rPr>
          <w:rFonts w:ascii="Book Antiqua" w:eastAsia="Book Antiqua" w:hAnsi="Book Antiqua" w:cs="Book Antiqua"/>
          <w:color w:val="000000"/>
          <w:sz w:val="24"/>
          <w:szCs w:val="24"/>
        </w:rPr>
        <w:t>.</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List any </w:t>
      </w:r>
      <w:r>
        <w:rPr>
          <w:rFonts w:ascii="Book Antiqua" w:eastAsia="Book Antiqua" w:hAnsi="Book Antiqua" w:cs="Book Antiqua"/>
          <w:b/>
          <w:color w:val="000000"/>
          <w:sz w:val="24"/>
          <w:szCs w:val="24"/>
        </w:rPr>
        <w:t>extracurricular activities/community service</w:t>
      </w:r>
      <w:r>
        <w:rPr>
          <w:rFonts w:ascii="Book Antiqua" w:eastAsia="Book Antiqua" w:hAnsi="Book Antiqua" w:cs="Book Antiqua"/>
          <w:color w:val="000000"/>
          <w:sz w:val="24"/>
          <w:szCs w:val="24"/>
        </w:rPr>
        <w:t xml:space="preserve"> (in order of importance to you) and describe a brief description </w:t>
      </w:r>
      <w:proofErr w:type="gramStart"/>
      <w:r>
        <w:rPr>
          <w:rFonts w:ascii="Book Antiqua" w:eastAsia="Book Antiqua" w:hAnsi="Book Antiqua" w:cs="Book Antiqua"/>
          <w:color w:val="000000"/>
          <w:sz w:val="24"/>
          <w:szCs w:val="24"/>
        </w:rPr>
        <w:t>of what you did, your commitment to them and their significance to you</w:t>
      </w:r>
      <w:proofErr w:type="gramEnd"/>
      <w:r>
        <w:rPr>
          <w:rFonts w:ascii="Book Antiqua" w:eastAsia="Book Antiqua" w:hAnsi="Book Antiqua" w:cs="Book Antiqua"/>
          <w:color w:val="000000"/>
          <w:sz w:val="24"/>
          <w:szCs w:val="24"/>
        </w:rPr>
        <w:t>.</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Which of your activities/accomplishments are you the most proud of and why?</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Tell me a </w:t>
      </w:r>
      <w:r>
        <w:rPr>
          <w:rFonts w:ascii="Book Antiqua" w:eastAsia="Book Antiqua" w:hAnsi="Book Antiqua" w:cs="Book Antiqua"/>
          <w:b/>
          <w:color w:val="000000"/>
          <w:sz w:val="24"/>
          <w:szCs w:val="24"/>
        </w:rPr>
        <w:t>short story</w:t>
      </w:r>
      <w:r>
        <w:rPr>
          <w:rFonts w:ascii="Book Antiqua" w:eastAsia="Book Antiqua" w:hAnsi="Book Antiqua" w:cs="Book Antiqua"/>
          <w:color w:val="000000"/>
          <w:sz w:val="24"/>
          <w:szCs w:val="24"/>
        </w:rPr>
        <w:t xml:space="preserve"> that reflects your character OR tell me a short story describing one of the best moments of your life so far.</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What is your </w:t>
      </w:r>
      <w:r>
        <w:rPr>
          <w:rFonts w:ascii="Book Antiqua" w:eastAsia="Book Antiqua" w:hAnsi="Book Antiqua" w:cs="Book Antiqua"/>
          <w:b/>
          <w:color w:val="000000"/>
          <w:sz w:val="24"/>
          <w:szCs w:val="24"/>
        </w:rPr>
        <w:t>planned major</w:t>
      </w:r>
      <w:r>
        <w:rPr>
          <w:rFonts w:ascii="Book Antiqua" w:eastAsia="Book Antiqua" w:hAnsi="Book Antiqua" w:cs="Book Antiqua"/>
          <w:color w:val="000000"/>
          <w:sz w:val="24"/>
          <w:szCs w:val="24"/>
        </w:rPr>
        <w:t>? Why do you wish to pursue this major or career? How have you explored this interest? How does this match with what you would like to achieve in your life after college?</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What motivates/excites you the most and why?</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Are there any </w:t>
      </w:r>
      <w:r>
        <w:rPr>
          <w:rFonts w:ascii="Book Antiqua" w:eastAsia="Book Antiqua" w:hAnsi="Book Antiqua" w:cs="Book Antiqua"/>
          <w:b/>
          <w:color w:val="000000"/>
          <w:sz w:val="24"/>
          <w:szCs w:val="24"/>
        </w:rPr>
        <w:t>personal or family struggles</w:t>
      </w:r>
      <w:r>
        <w:rPr>
          <w:rFonts w:ascii="Book Antiqua" w:eastAsia="Book Antiqua" w:hAnsi="Book Antiqua" w:cs="Book Antiqua"/>
          <w:color w:val="000000"/>
          <w:sz w:val="24"/>
          <w:szCs w:val="24"/>
        </w:rPr>
        <w:t xml:space="preserve"> that may help the admissions </w:t>
      </w:r>
      <w:proofErr w:type="gramStart"/>
      <w:r>
        <w:rPr>
          <w:rFonts w:ascii="Book Antiqua" w:eastAsia="Book Antiqua" w:hAnsi="Book Antiqua" w:cs="Book Antiqua"/>
          <w:color w:val="000000"/>
          <w:sz w:val="24"/>
          <w:szCs w:val="24"/>
        </w:rPr>
        <w:t>office better</w:t>
      </w:r>
      <w:proofErr w:type="gramEnd"/>
      <w:r>
        <w:rPr>
          <w:rFonts w:ascii="Book Antiqua" w:eastAsia="Book Antiqua" w:hAnsi="Book Antiqua" w:cs="Book Antiqua"/>
          <w:color w:val="000000"/>
          <w:sz w:val="24"/>
          <w:szCs w:val="24"/>
        </w:rPr>
        <w:t xml:space="preserve"> understand your life circumstances?</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List </w:t>
      </w:r>
      <w:proofErr w:type="gramStart"/>
      <w:r>
        <w:rPr>
          <w:rFonts w:ascii="Book Antiqua" w:eastAsia="Book Antiqua" w:hAnsi="Book Antiqua" w:cs="Book Antiqua"/>
          <w:b/>
          <w:color w:val="000000"/>
          <w:sz w:val="24"/>
          <w:szCs w:val="24"/>
        </w:rPr>
        <w:t>3</w:t>
      </w:r>
      <w:proofErr w:type="gramEnd"/>
      <w:r>
        <w:rPr>
          <w:rFonts w:ascii="Book Antiqua" w:eastAsia="Book Antiqua" w:hAnsi="Book Antiqua" w:cs="Book Antiqua"/>
          <w:b/>
          <w:color w:val="000000"/>
          <w:sz w:val="24"/>
          <w:szCs w:val="24"/>
        </w:rPr>
        <w:t xml:space="preserve"> words/adjectives that describe you</w:t>
      </w:r>
      <w:r>
        <w:rPr>
          <w:rFonts w:ascii="Book Antiqua" w:eastAsia="Book Antiqua" w:hAnsi="Book Antiqua" w:cs="Book Antiqua"/>
          <w:color w:val="000000"/>
          <w:sz w:val="24"/>
          <w:szCs w:val="24"/>
        </w:rPr>
        <w:t>.  Cite examples that illustrate these characteristics.</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How would your friends, teachers, coaches, etc. describe you?</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Please </w:t>
      </w:r>
      <w:proofErr w:type="gramStart"/>
      <w:r>
        <w:rPr>
          <w:rFonts w:ascii="Book Antiqua" w:eastAsia="Book Antiqua" w:hAnsi="Book Antiqua" w:cs="Book Antiqua"/>
          <w:color w:val="000000"/>
          <w:sz w:val="24"/>
          <w:szCs w:val="24"/>
        </w:rPr>
        <w:t>list personal hobbies or how you spend your time</w:t>
      </w:r>
      <w:proofErr w:type="gramEnd"/>
      <w:r>
        <w:rPr>
          <w:rFonts w:ascii="Book Antiqua" w:eastAsia="Book Antiqua" w:hAnsi="Book Antiqua" w:cs="Book Antiqua"/>
          <w:color w:val="000000"/>
          <w:sz w:val="24"/>
          <w:szCs w:val="24"/>
        </w:rPr>
        <w:t>. Do you have a special talent or interest that most people might not know about?</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1"/>
        </w:numPr>
        <w:pBdr>
          <w:top w:val="nil"/>
          <w:left w:val="nil"/>
          <w:bottom w:val="nil"/>
          <w:right w:val="nil"/>
          <w:between w:val="nil"/>
        </w:pBdr>
        <w:spacing w:after="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What is the single most important thing you want colleges to know about you?</w:t>
      </w:r>
    </w:p>
    <w:p w:rsidR="00D74293" w:rsidRDefault="00D74293">
      <w:pPr>
        <w:pBdr>
          <w:top w:val="nil"/>
          <w:left w:val="nil"/>
          <w:bottom w:val="nil"/>
          <w:right w:val="nil"/>
          <w:between w:val="nil"/>
        </w:pBdr>
        <w:spacing w:after="0" w:line="240" w:lineRule="auto"/>
        <w:ind w:left="720" w:hanging="720"/>
        <w:rPr>
          <w:rFonts w:ascii="Tekton Pro" w:eastAsia="Tekton Pro" w:hAnsi="Tekton Pro" w:cs="Tekton Pro"/>
          <w:color w:val="000000"/>
          <w:sz w:val="24"/>
          <w:szCs w:val="24"/>
        </w:rPr>
      </w:pPr>
    </w:p>
    <w:p w:rsidR="00D74293" w:rsidRDefault="00EC2A36">
      <w:pPr>
        <w:pBdr>
          <w:top w:val="nil"/>
          <w:left w:val="nil"/>
          <w:bottom w:val="nil"/>
          <w:right w:val="nil"/>
          <w:between w:val="nil"/>
        </w:pBdr>
        <w:spacing w:after="120" w:line="240" w:lineRule="auto"/>
        <w:ind w:left="720" w:hanging="720"/>
        <w:rPr>
          <w:rFonts w:ascii="Book Antiqua" w:eastAsia="Book Antiqua" w:hAnsi="Book Antiqua" w:cs="Book Antiqua"/>
          <w:b/>
          <w:i/>
          <w:color w:val="000000"/>
          <w:sz w:val="24"/>
          <w:szCs w:val="24"/>
        </w:rPr>
      </w:pPr>
      <w:r>
        <w:rPr>
          <w:rFonts w:ascii="Book Antiqua" w:eastAsia="Book Antiqua" w:hAnsi="Book Antiqua" w:cs="Book Antiqua"/>
          <w:b/>
          <w:i/>
          <w:color w:val="000000"/>
          <w:sz w:val="24"/>
          <w:szCs w:val="24"/>
        </w:rPr>
        <w:t>**Please attach any drafts you have of essays/personal statements you are working on – if you feel comfortable sharing them with me.</w:t>
      </w:r>
    </w:p>
    <w:p w:rsidR="00D74293" w:rsidRDefault="00D74293">
      <w:pPr>
        <w:spacing w:after="120" w:line="240" w:lineRule="auto"/>
        <w:ind w:left="720"/>
        <w:rPr>
          <w:rFonts w:ascii="Tekton Pro" w:eastAsia="Tekton Pro" w:hAnsi="Tekton Pro" w:cs="Tekton Pro"/>
          <w:i/>
          <w:sz w:val="24"/>
          <w:szCs w:val="24"/>
        </w:rPr>
      </w:pPr>
    </w:p>
    <w:p w:rsidR="00D74293" w:rsidRDefault="00D74293">
      <w:pPr>
        <w:spacing w:after="0" w:line="240" w:lineRule="auto"/>
        <w:rPr>
          <w:rFonts w:ascii="Tekton Pro" w:eastAsia="Tekton Pro" w:hAnsi="Tekton Pro" w:cs="Tekton Pro"/>
          <w:b/>
          <w:sz w:val="24"/>
          <w:szCs w:val="24"/>
        </w:rPr>
      </w:pPr>
    </w:p>
    <w:p w:rsidR="00D74293" w:rsidRDefault="00EC2A36">
      <w:pPr>
        <w:jc w:val="center"/>
        <w:rPr>
          <w:rFonts w:ascii="Book Antiqua" w:eastAsia="Book Antiqua" w:hAnsi="Book Antiqua" w:cs="Book Antiqua"/>
          <w:b/>
          <w:sz w:val="24"/>
          <w:szCs w:val="24"/>
        </w:rPr>
      </w:pPr>
      <w:r>
        <w:rPr>
          <w:rFonts w:ascii="Book Antiqua" w:eastAsia="Book Antiqua" w:hAnsi="Book Antiqua" w:cs="Book Antiqua"/>
          <w:b/>
          <w:sz w:val="24"/>
          <w:szCs w:val="24"/>
        </w:rPr>
        <w:t>PARENT RESPONSES</w:t>
      </w:r>
    </w:p>
    <w:p w:rsidR="00D74293" w:rsidRDefault="00D74293">
      <w:pPr>
        <w:pBdr>
          <w:top w:val="nil"/>
          <w:left w:val="nil"/>
          <w:bottom w:val="nil"/>
          <w:right w:val="nil"/>
          <w:between w:val="nil"/>
        </w:pBdr>
        <w:ind w:left="720" w:hanging="720"/>
        <w:rPr>
          <w:rFonts w:ascii="Book Antiqua" w:eastAsia="Book Antiqua" w:hAnsi="Book Antiqua" w:cs="Book Antiqua"/>
          <w:color w:val="000000"/>
          <w:sz w:val="24"/>
          <w:szCs w:val="24"/>
        </w:rPr>
      </w:pPr>
    </w:p>
    <w:p w:rsidR="00D74293" w:rsidRDefault="00EC2A36">
      <w:pPr>
        <w:rPr>
          <w:rFonts w:ascii="Book Antiqua" w:eastAsia="Book Antiqua" w:hAnsi="Book Antiqua" w:cs="Book Antiqua"/>
          <w:sz w:val="24"/>
          <w:szCs w:val="24"/>
        </w:rPr>
      </w:pPr>
      <w:r>
        <w:rPr>
          <w:rFonts w:ascii="Book Antiqua" w:eastAsia="Book Antiqua" w:hAnsi="Book Antiqua" w:cs="Book Antiqua"/>
          <w:sz w:val="24"/>
          <w:szCs w:val="24"/>
        </w:rPr>
        <w:t>Dear Parents:</w:t>
      </w:r>
    </w:p>
    <w:p w:rsidR="00D74293" w:rsidRDefault="00EC2A36">
      <w:pPr>
        <w:ind w:firstLine="720"/>
        <w:rPr>
          <w:rFonts w:ascii="Book Antiqua" w:eastAsia="Book Antiqua" w:hAnsi="Book Antiqua" w:cs="Book Antiqua"/>
          <w:i/>
          <w:sz w:val="24"/>
          <w:szCs w:val="24"/>
        </w:rPr>
      </w:pPr>
      <w:r>
        <w:rPr>
          <w:rFonts w:ascii="Book Antiqua" w:eastAsia="Book Antiqua" w:hAnsi="Book Antiqua" w:cs="Book Antiqua"/>
          <w:sz w:val="24"/>
          <w:szCs w:val="24"/>
        </w:rPr>
        <w:t xml:space="preserve">Congratulations!  You made it to your child’s senior year and he/she is applying to private colleges!  To help me get to know your child better for a more comprehensive recommendation, please share </w:t>
      </w:r>
      <w:proofErr w:type="gramStart"/>
      <w:r>
        <w:rPr>
          <w:rFonts w:ascii="Book Antiqua" w:eastAsia="Book Antiqua" w:hAnsi="Book Antiqua" w:cs="Book Antiqua"/>
          <w:sz w:val="24"/>
          <w:szCs w:val="24"/>
        </w:rPr>
        <w:t>anecdotes which</w:t>
      </w:r>
      <w:proofErr w:type="gramEnd"/>
      <w:r>
        <w:rPr>
          <w:rFonts w:ascii="Book Antiqua" w:eastAsia="Book Antiqua" w:hAnsi="Book Antiqua" w:cs="Book Antiqua"/>
          <w:sz w:val="24"/>
          <w:szCs w:val="24"/>
        </w:rPr>
        <w:t xml:space="preserve"> would reveal more about his/her character and personality. </w:t>
      </w:r>
    </w:p>
    <w:p w:rsidR="00D74293" w:rsidRDefault="00D74293">
      <w:pPr>
        <w:pBdr>
          <w:top w:val="nil"/>
          <w:left w:val="nil"/>
          <w:bottom w:val="nil"/>
          <w:right w:val="nil"/>
          <w:between w:val="nil"/>
        </w:pBdr>
        <w:spacing w:after="0"/>
        <w:ind w:left="720" w:hanging="720"/>
        <w:rPr>
          <w:rFonts w:ascii="Book Antiqua" w:eastAsia="Book Antiqua" w:hAnsi="Book Antiqua" w:cs="Book Antiqua"/>
          <w:color w:val="000000"/>
          <w:sz w:val="24"/>
          <w:szCs w:val="24"/>
        </w:rPr>
      </w:pPr>
    </w:p>
    <w:p w:rsidR="00D74293" w:rsidRDefault="00EC2A36">
      <w:pPr>
        <w:numPr>
          <w:ilvl w:val="0"/>
          <w:numId w:val="2"/>
        </w:numPr>
        <w:pBdr>
          <w:top w:val="nil"/>
          <w:left w:val="nil"/>
          <w:bottom w:val="nil"/>
          <w:right w:val="nil"/>
          <w:between w:val="nil"/>
        </w:pBdr>
        <w:spacing w:after="0" w:line="48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What makes you proud of your child?  Please cite examples.</w:t>
      </w:r>
    </w:p>
    <w:p w:rsidR="00D74293" w:rsidRDefault="00EC2A36">
      <w:pPr>
        <w:numPr>
          <w:ilvl w:val="0"/>
          <w:numId w:val="2"/>
        </w:numPr>
        <w:pBdr>
          <w:top w:val="nil"/>
          <w:left w:val="nil"/>
          <w:bottom w:val="nil"/>
          <w:right w:val="nil"/>
          <w:between w:val="nil"/>
        </w:pBdr>
        <w:spacing w:after="0" w:line="48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Explain how your child reacted to any unusual circumstances or situations in the family OR share how </w:t>
      </w:r>
      <w:proofErr w:type="gramStart"/>
      <w:r>
        <w:rPr>
          <w:rFonts w:ascii="Book Antiqua" w:eastAsia="Book Antiqua" w:hAnsi="Book Antiqua" w:cs="Book Antiqua"/>
          <w:color w:val="000000"/>
          <w:sz w:val="24"/>
          <w:szCs w:val="24"/>
        </w:rPr>
        <w:t>you’ve</w:t>
      </w:r>
      <w:proofErr w:type="gramEnd"/>
      <w:r>
        <w:rPr>
          <w:rFonts w:ascii="Book Antiqua" w:eastAsia="Book Antiqua" w:hAnsi="Book Antiqua" w:cs="Book Antiqua"/>
          <w:color w:val="000000"/>
          <w:sz w:val="24"/>
          <w:szCs w:val="24"/>
        </w:rPr>
        <w:t xml:space="preserve"> seen your child grow/mature in the last four years.</w:t>
      </w:r>
    </w:p>
    <w:p w:rsidR="00D74293" w:rsidRDefault="00EC2A36">
      <w:pPr>
        <w:numPr>
          <w:ilvl w:val="0"/>
          <w:numId w:val="2"/>
        </w:numPr>
        <w:pBdr>
          <w:top w:val="nil"/>
          <w:left w:val="nil"/>
          <w:bottom w:val="nil"/>
          <w:right w:val="nil"/>
          <w:between w:val="nil"/>
        </w:pBdr>
        <w:spacing w:after="0" w:line="48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What are three words to describe your child?  Cite examples.</w:t>
      </w:r>
    </w:p>
    <w:p w:rsidR="00D74293" w:rsidRDefault="00EC2A36">
      <w:pPr>
        <w:numPr>
          <w:ilvl w:val="0"/>
          <w:numId w:val="2"/>
        </w:numPr>
        <w:pBdr>
          <w:top w:val="nil"/>
          <w:left w:val="nil"/>
          <w:bottom w:val="nil"/>
          <w:right w:val="nil"/>
          <w:between w:val="nil"/>
        </w:pBdr>
        <w:spacing w:after="120" w:line="480" w:lineRule="auto"/>
        <w:rPr>
          <w:rFonts w:ascii="Book Antiqua" w:eastAsia="Book Antiqua" w:hAnsi="Book Antiqua" w:cs="Book Antiqua"/>
          <w:color w:val="000000"/>
          <w:sz w:val="24"/>
          <w:szCs w:val="24"/>
        </w:rPr>
      </w:pPr>
      <w:bookmarkStart w:id="2" w:name="_heading=h.30j0zll" w:colFirst="0" w:colLast="0"/>
      <w:bookmarkEnd w:id="2"/>
      <w:r>
        <w:rPr>
          <w:rFonts w:ascii="Book Antiqua" w:eastAsia="Book Antiqua" w:hAnsi="Book Antiqua" w:cs="Book Antiqua"/>
          <w:color w:val="000000"/>
          <w:sz w:val="24"/>
          <w:szCs w:val="24"/>
        </w:rPr>
        <w:t xml:space="preserve">Please give examples of times your child has been </w:t>
      </w:r>
      <w:r>
        <w:rPr>
          <w:rFonts w:ascii="Book Antiqua" w:eastAsia="Book Antiqua" w:hAnsi="Book Antiqua" w:cs="Book Antiqua"/>
          <w:sz w:val="24"/>
          <w:szCs w:val="24"/>
        </w:rPr>
        <w:t>proactive</w:t>
      </w:r>
      <w:r>
        <w:rPr>
          <w:rFonts w:ascii="Book Antiqua" w:eastAsia="Book Antiqua" w:hAnsi="Book Antiqua" w:cs="Book Antiqua"/>
          <w:color w:val="000000"/>
          <w:sz w:val="24"/>
          <w:szCs w:val="24"/>
        </w:rPr>
        <w:t xml:space="preserve">, or shown leadership/initiative/self-motivation. </w:t>
      </w:r>
    </w:p>
    <w:p w:rsidR="00D74293" w:rsidRDefault="00EC2A36">
      <w:pPr>
        <w:ind w:left="720"/>
        <w:rPr>
          <w:rFonts w:ascii="Book Antiqua" w:eastAsia="Book Antiqua" w:hAnsi="Book Antiqua" w:cs="Book Antiqua"/>
          <w:sz w:val="24"/>
          <w:szCs w:val="24"/>
        </w:rPr>
      </w:pPr>
      <w:r>
        <w:rPr>
          <w:rFonts w:ascii="Book Antiqua" w:eastAsia="Book Antiqua" w:hAnsi="Book Antiqua" w:cs="Book Antiqua"/>
          <w:sz w:val="24"/>
          <w:szCs w:val="24"/>
        </w:rPr>
        <w:t>Feel free to add any additional information you may want to share or feel I should know.  Thank you for your time and thoughts!</w:t>
      </w:r>
    </w:p>
    <w:p w:rsidR="00D74293" w:rsidRDefault="00D74293">
      <w:pPr>
        <w:spacing w:after="0"/>
        <w:ind w:left="5760" w:firstLine="720"/>
        <w:rPr>
          <w:rFonts w:ascii="Libre Baskerville" w:eastAsia="Libre Baskerville" w:hAnsi="Libre Baskerville" w:cs="Libre Baskerville"/>
          <w:sz w:val="24"/>
          <w:szCs w:val="24"/>
        </w:rPr>
      </w:pPr>
    </w:p>
    <w:p w:rsidR="00D74293" w:rsidRDefault="00D74293">
      <w:pPr>
        <w:spacing w:after="0"/>
        <w:ind w:left="5760" w:firstLine="720"/>
        <w:rPr>
          <w:rFonts w:ascii="Libre Baskerville" w:eastAsia="Libre Baskerville" w:hAnsi="Libre Baskerville" w:cs="Libre Baskerville"/>
          <w:sz w:val="24"/>
          <w:szCs w:val="24"/>
        </w:rPr>
      </w:pPr>
    </w:p>
    <w:p w:rsidR="00D74293" w:rsidRDefault="00D74293">
      <w:pPr>
        <w:spacing w:after="0"/>
        <w:rPr>
          <w:rFonts w:ascii="Book Antiqua" w:eastAsia="Book Antiqua" w:hAnsi="Book Antiqua" w:cs="Book Antiqua"/>
        </w:rPr>
      </w:pPr>
    </w:p>
    <w:sectPr w:rsidR="00D74293">
      <w:pgSz w:w="12240" w:h="15840"/>
      <w:pgMar w:top="72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ekton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chitects Daughter">
    <w:altName w:val="Times New Roman"/>
    <w:charset w:val="00"/>
    <w:family w:val="auto"/>
    <w:pitch w:val="default"/>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2B6E"/>
    <w:multiLevelType w:val="multilevel"/>
    <w:tmpl w:val="C0A2C1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3F728E"/>
    <w:multiLevelType w:val="multilevel"/>
    <w:tmpl w:val="1F103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7D618A"/>
    <w:multiLevelType w:val="multilevel"/>
    <w:tmpl w:val="50427A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D1B35B1"/>
    <w:multiLevelType w:val="multilevel"/>
    <w:tmpl w:val="12242D5A"/>
    <w:lvl w:ilvl="0">
      <w:start w:val="1"/>
      <w:numFmt w:val="bullet"/>
      <w:lvlText w:val="-"/>
      <w:lvlJc w:val="left"/>
      <w:pPr>
        <w:ind w:left="720" w:hanging="360"/>
      </w:pPr>
      <w:rPr>
        <w:rFonts w:ascii="Tekton Pro" w:eastAsia="Tekton Pro" w:hAnsi="Tekton Pro" w:cs="Tekton Pr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F45835"/>
    <w:multiLevelType w:val="multilevel"/>
    <w:tmpl w:val="708AD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93"/>
    <w:rsid w:val="000814CA"/>
    <w:rsid w:val="003C1E7D"/>
    <w:rsid w:val="00875038"/>
    <w:rsid w:val="00D74293"/>
    <w:rsid w:val="00EC2A36"/>
    <w:rsid w:val="00FB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D26A"/>
  <w15:docId w15:val="{F3EFDE2D-009D-4246-805A-AB186BD4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C25A6"/>
    <w:pPr>
      <w:ind w:left="720"/>
      <w:contextualSpacing/>
    </w:pPr>
  </w:style>
  <w:style w:type="paragraph" w:styleId="PlainText">
    <w:name w:val="Plain Text"/>
    <w:basedOn w:val="Normal"/>
    <w:next w:val="Normal"/>
    <w:link w:val="PlainTextChar"/>
    <w:semiHidden/>
    <w:rsid w:val="005543E0"/>
    <w:pPr>
      <w:spacing w:after="0" w:line="240" w:lineRule="auto"/>
    </w:pPr>
    <w:rPr>
      <w:rFonts w:ascii="Arial" w:eastAsia="Times New Roman" w:hAnsi="Arial" w:cs="Times New Roman"/>
      <w:snapToGrid w:val="0"/>
      <w:sz w:val="24"/>
      <w:szCs w:val="20"/>
    </w:rPr>
  </w:style>
  <w:style w:type="character" w:customStyle="1" w:styleId="PlainTextChar">
    <w:name w:val="Plain Text Char"/>
    <w:basedOn w:val="DefaultParagraphFont"/>
    <w:link w:val="PlainText"/>
    <w:semiHidden/>
    <w:rsid w:val="005543E0"/>
    <w:rPr>
      <w:rFonts w:ascii="Arial" w:eastAsia="Times New Roman" w:hAnsi="Arial" w:cs="Times New Roman"/>
      <w:snapToGrid w:val="0"/>
      <w:sz w:val="24"/>
      <w:szCs w:val="20"/>
    </w:rPr>
  </w:style>
  <w:style w:type="character" w:styleId="Hyperlink">
    <w:name w:val="Hyperlink"/>
    <w:basedOn w:val="DefaultParagraphFont"/>
    <w:uiPriority w:val="99"/>
    <w:unhideWhenUsed/>
    <w:rsid w:val="00BD4151"/>
    <w:rPr>
      <w:color w:val="0000FF" w:themeColor="hyperlink"/>
      <w:u w:val="single"/>
    </w:rPr>
  </w:style>
  <w:style w:type="paragraph" w:styleId="Header">
    <w:name w:val="header"/>
    <w:basedOn w:val="Normal"/>
    <w:link w:val="HeaderChar"/>
    <w:uiPriority w:val="99"/>
    <w:unhideWhenUsed/>
    <w:rsid w:val="00507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9B"/>
  </w:style>
  <w:style w:type="paragraph" w:styleId="Footer">
    <w:name w:val="footer"/>
    <w:basedOn w:val="Normal"/>
    <w:link w:val="FooterChar"/>
    <w:uiPriority w:val="99"/>
    <w:unhideWhenUsed/>
    <w:rsid w:val="00507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9B"/>
  </w:style>
  <w:style w:type="paragraph" w:styleId="BalloonText">
    <w:name w:val="Balloon Text"/>
    <w:basedOn w:val="Normal"/>
    <w:link w:val="BalloonTextChar"/>
    <w:uiPriority w:val="99"/>
    <w:semiHidden/>
    <w:unhideWhenUsed/>
    <w:rsid w:val="00507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69B"/>
    <w:rPr>
      <w:rFonts w:ascii="Tahoma" w:hAnsi="Tahoma" w:cs="Tahoma"/>
      <w:sz w:val="16"/>
      <w:szCs w:val="16"/>
    </w:rPr>
  </w:style>
  <w:style w:type="paragraph" w:styleId="NoSpacing">
    <w:name w:val="No Spacing"/>
    <w:uiPriority w:val="1"/>
    <w:qFormat/>
    <w:rsid w:val="00892D20"/>
    <w:pPr>
      <w:spacing w:after="0" w:line="240" w:lineRule="auto"/>
    </w:pPr>
  </w:style>
  <w:style w:type="table" w:styleId="TableGrid">
    <w:name w:val="Table Grid"/>
    <w:basedOn w:val="TableNormal"/>
    <w:uiPriority w:val="59"/>
    <w:rsid w:val="0072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archmen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monapp.org" TargetMode="External"/><Relationship Id="rId11"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hyperlink" Target="http://www.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ZN7hSLyxyiEKcifT68ZY1rl0A==">AMUW2mXtyXI14z4xY3A5k4Nl2pOaNcngolSWAPDwbJdxObPqMOglafDX6l1AqJQxpKZPPJFNHhK7/exugDzlE+5his+huTkwRDwCuemk7oWnV8pb7YINGXbLJrXYfWoNMMPjv2Aofyjq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Addessi</dc:creator>
  <cp:lastModifiedBy>Jamie Adams</cp:lastModifiedBy>
  <cp:revision>2</cp:revision>
  <dcterms:created xsi:type="dcterms:W3CDTF">2021-08-23T16:24:00Z</dcterms:created>
  <dcterms:modified xsi:type="dcterms:W3CDTF">2021-08-23T16:24:00Z</dcterms:modified>
</cp:coreProperties>
</file>